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37678" w14:textId="77777777" w:rsidR="003A028B" w:rsidRDefault="003A028B"/>
    <w:p w14:paraId="72149F20" w14:textId="77777777" w:rsidR="00F14CB7" w:rsidRDefault="00F14CB7"/>
    <w:p w14:paraId="1C297E0C" w14:textId="77777777" w:rsidR="00F14CB7" w:rsidRDefault="00F14CB7"/>
    <w:p w14:paraId="7ED549BA" w14:textId="77777777" w:rsidR="00F14CB7" w:rsidRDefault="00F14CB7"/>
    <w:p w14:paraId="577A6DB0" w14:textId="77777777" w:rsidR="00F14CB7" w:rsidRDefault="00F14CB7"/>
    <w:p w14:paraId="0ECEE25D" w14:textId="77777777" w:rsidR="00F14CB7" w:rsidRDefault="00F14CB7"/>
    <w:p w14:paraId="31CED311" w14:textId="77777777" w:rsidR="00F14CB7" w:rsidRDefault="00F14CB7"/>
    <w:p w14:paraId="6683FF60" w14:textId="77777777" w:rsidR="00F14CB7" w:rsidRDefault="00F14CB7"/>
    <w:p w14:paraId="70E8FBA9" w14:textId="77777777" w:rsidR="00F14CB7" w:rsidRDefault="00F14CB7"/>
    <w:p w14:paraId="350B70EA" w14:textId="77777777" w:rsidR="00F14CB7" w:rsidRDefault="00F14CB7"/>
    <w:p w14:paraId="12F797DA" w14:textId="77777777" w:rsidR="00F14CB7" w:rsidRPr="00C771FF" w:rsidRDefault="00C771FF" w:rsidP="00C771FF">
      <w:pPr>
        <w:jc w:val="center"/>
        <w:rPr>
          <w:b/>
          <w:sz w:val="36"/>
          <w:szCs w:val="36"/>
        </w:rPr>
      </w:pPr>
      <w:r w:rsidRPr="00C771FF">
        <w:rPr>
          <w:b/>
          <w:sz w:val="36"/>
          <w:szCs w:val="36"/>
        </w:rPr>
        <w:t>Отчет</w:t>
      </w:r>
    </w:p>
    <w:p w14:paraId="3F894DAD" w14:textId="77777777" w:rsidR="00C771FF" w:rsidRDefault="00C771FF" w:rsidP="00F14906">
      <w:pP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</w:t>
      </w:r>
      <w:r w:rsidRPr="00C771FF">
        <w:rPr>
          <w:b/>
          <w:sz w:val="36"/>
          <w:szCs w:val="36"/>
        </w:rPr>
        <w:t xml:space="preserve"> самообследовании областного государственного казенного учреждения «Центр профилактики социально-негативных явлений в молодежной среде»</w:t>
      </w:r>
    </w:p>
    <w:p w14:paraId="1175CAA1" w14:textId="77777777" w:rsidR="00C771FF" w:rsidRDefault="00C771FF" w:rsidP="00C771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2025 год</w:t>
      </w:r>
    </w:p>
    <w:p w14:paraId="6EEB41BA" w14:textId="77777777" w:rsidR="00C771FF" w:rsidRPr="00C771FF" w:rsidRDefault="00C771FF" w:rsidP="00C771FF">
      <w:pPr>
        <w:jc w:val="center"/>
        <w:rPr>
          <w:b/>
          <w:sz w:val="36"/>
          <w:szCs w:val="36"/>
        </w:rPr>
      </w:pPr>
    </w:p>
    <w:p w14:paraId="52456219" w14:textId="77777777" w:rsidR="00F14CB7" w:rsidRDefault="00F14CB7"/>
    <w:p w14:paraId="4AD137B7" w14:textId="77777777" w:rsidR="00F14CB7" w:rsidRDefault="00F14CB7"/>
    <w:p w14:paraId="57535121" w14:textId="77777777" w:rsidR="00F14CB7" w:rsidRDefault="00F14CB7"/>
    <w:p w14:paraId="325C3D2D" w14:textId="77777777" w:rsidR="00F14CB7" w:rsidRDefault="00F14CB7"/>
    <w:p w14:paraId="17A3A730" w14:textId="77777777" w:rsidR="00F14CB7" w:rsidRDefault="00F14CB7"/>
    <w:p w14:paraId="7C51ACFB" w14:textId="77777777" w:rsidR="00F14CB7" w:rsidRDefault="00F14CB7"/>
    <w:p w14:paraId="64662380" w14:textId="77777777" w:rsidR="00F14CB7" w:rsidRDefault="00F14CB7"/>
    <w:p w14:paraId="3D6CCB54" w14:textId="77777777" w:rsidR="00F14CB7" w:rsidRDefault="00F14CB7"/>
    <w:p w14:paraId="11C12997" w14:textId="77777777" w:rsidR="00F14CB7" w:rsidRDefault="00F14CB7"/>
    <w:p w14:paraId="3A6531B0" w14:textId="77777777" w:rsidR="00F14CB7" w:rsidRDefault="00F14CB7"/>
    <w:p w14:paraId="573010BE" w14:textId="77777777" w:rsidR="00F14CB7" w:rsidRDefault="00F14CB7"/>
    <w:p w14:paraId="69FF20C3" w14:textId="77777777" w:rsidR="00F14CB7" w:rsidRDefault="00F14CB7"/>
    <w:p w14:paraId="7B98CD93" w14:textId="77777777" w:rsidR="00F14CB7" w:rsidRDefault="00F14CB7"/>
    <w:p w14:paraId="30138075" w14:textId="77777777" w:rsidR="00F14CB7" w:rsidRDefault="00F14CB7"/>
    <w:p w14:paraId="7733CC50" w14:textId="77777777" w:rsidR="00F14CB7" w:rsidRDefault="00F14CB7"/>
    <w:p w14:paraId="193201AA" w14:textId="77777777" w:rsidR="00F14CB7" w:rsidRDefault="00F14CB7"/>
    <w:p w14:paraId="2E76A01D" w14:textId="77777777" w:rsidR="00F14CB7" w:rsidRDefault="00F14CB7"/>
    <w:p w14:paraId="17E94BB5" w14:textId="77777777" w:rsidR="00F14CB7" w:rsidRDefault="00F14CB7"/>
    <w:p w14:paraId="6C0A2A0E" w14:textId="77777777" w:rsidR="00F14CB7" w:rsidRDefault="00F14CB7"/>
    <w:p w14:paraId="5CFC49FA" w14:textId="77777777" w:rsidR="00F14CB7" w:rsidRDefault="00F14CB7"/>
    <w:p w14:paraId="55AEF56E" w14:textId="77777777" w:rsidR="00F14CB7" w:rsidRDefault="00F14CB7"/>
    <w:p w14:paraId="340A4F3C" w14:textId="77777777" w:rsidR="00F14CB7" w:rsidRDefault="00F14CB7"/>
    <w:p w14:paraId="0A8E7536" w14:textId="77777777" w:rsidR="00F14CB7" w:rsidRDefault="00F14CB7"/>
    <w:p w14:paraId="163345E0" w14:textId="77777777" w:rsidR="00F14CB7" w:rsidRDefault="00F14CB7"/>
    <w:p w14:paraId="480C7120" w14:textId="77777777" w:rsidR="00F14CB7" w:rsidRDefault="00F14CB7"/>
    <w:p w14:paraId="205CAECB" w14:textId="77777777" w:rsidR="00F14CB7" w:rsidRDefault="00F14CB7"/>
    <w:p w14:paraId="1EAA773E" w14:textId="77777777" w:rsidR="00F14CB7" w:rsidRDefault="00F14CB7"/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8077738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CAD42AB" w14:textId="0CAD7043" w:rsidR="00F14CB7" w:rsidRPr="00F14CB7" w:rsidRDefault="00F14CB7" w:rsidP="00B746C4">
          <w:pPr>
            <w:pStyle w:val="a3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F14CB7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  <w:r w:rsidR="00614E95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:</w:t>
          </w:r>
        </w:p>
        <w:p w14:paraId="549F211D" w14:textId="77777777" w:rsidR="00B746C4" w:rsidRDefault="00B746C4">
          <w:pPr>
            <w:pStyle w:val="11"/>
            <w:tabs>
              <w:tab w:val="right" w:leader="dot" w:pos="9345"/>
            </w:tabs>
          </w:pPr>
        </w:p>
        <w:p w14:paraId="6DE355FC" w14:textId="77AD7645" w:rsidR="00F14CB7" w:rsidRDefault="00F14CB7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733077" w:history="1">
            <w:r w:rsidRPr="0032557A">
              <w:rPr>
                <w:rStyle w:val="a6"/>
                <w:rFonts w:cs="Times New Roman"/>
                <w:noProof/>
              </w:rPr>
              <w:t>Общие сведения об учреждении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_Toc233733077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6A9C5" w14:textId="37480B3A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78" w:history="1">
            <w:r w:rsidR="00BD38A3" w:rsidRPr="00BD38A3">
              <w:rPr>
                <w:rStyle w:val="a6"/>
                <w:rFonts w:cs="Times New Roman"/>
                <w:noProof/>
              </w:rPr>
              <w:t>Инфраструктура учреждения</w:t>
            </w:r>
            <w:r w:rsidR="00F14CB7" w:rsidRPr="00BD38A3">
              <w:rPr>
                <w:rStyle w:val="a6"/>
                <w:noProof/>
                <w:webHidden/>
              </w:rPr>
              <w:tab/>
            </w:r>
            <w:r w:rsidR="00F14CB7" w:rsidRPr="00BD38A3">
              <w:rPr>
                <w:rStyle w:val="a6"/>
                <w:noProof/>
                <w:webHidden/>
              </w:rPr>
              <w:fldChar w:fldCharType="begin"/>
            </w:r>
            <w:r w:rsidR="00F14CB7" w:rsidRPr="00BD38A3">
              <w:rPr>
                <w:rStyle w:val="a6"/>
                <w:noProof/>
                <w:webHidden/>
              </w:rPr>
              <w:instrText xml:space="preserve"> PAGEREF _Toc233733078 \h </w:instrText>
            </w:r>
            <w:r w:rsidR="00F14CB7" w:rsidRPr="00BD38A3">
              <w:rPr>
                <w:rStyle w:val="a6"/>
                <w:noProof/>
                <w:webHidden/>
              </w:rPr>
            </w:r>
            <w:r w:rsidR="00F14CB7" w:rsidRPr="00BD38A3">
              <w:rPr>
                <w:rStyle w:val="a6"/>
                <w:noProof/>
                <w:webHidden/>
              </w:rPr>
              <w:fldChar w:fldCharType="separate"/>
            </w:r>
            <w:r w:rsidR="00575D43">
              <w:rPr>
                <w:rStyle w:val="a6"/>
                <w:noProof/>
                <w:webHidden/>
              </w:rPr>
              <w:t>5</w:t>
            </w:r>
            <w:r w:rsidR="00F14CB7" w:rsidRPr="00BD38A3">
              <w:rPr>
                <w:rStyle w:val="a6"/>
                <w:noProof/>
                <w:webHidden/>
              </w:rPr>
              <w:fldChar w:fldCharType="end"/>
            </w:r>
          </w:hyperlink>
        </w:p>
        <w:p w14:paraId="0E8BC2E9" w14:textId="7142A069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79" w:history="1">
            <w:r w:rsidR="00BD38A3" w:rsidRPr="00BD38A3">
              <w:rPr>
                <w:rStyle w:val="a6"/>
                <w:rFonts w:cs="Times New Roman"/>
                <w:noProof/>
              </w:rPr>
              <w:t>Сервисы, предоставляемые учреждением</w:t>
            </w:r>
            <w:r w:rsidR="00F14CB7" w:rsidRPr="00BD38A3">
              <w:rPr>
                <w:rStyle w:val="a6"/>
                <w:noProof/>
                <w:webHidden/>
              </w:rPr>
              <w:tab/>
            </w:r>
            <w:r w:rsidR="00F14CB7" w:rsidRPr="00BD38A3">
              <w:rPr>
                <w:rStyle w:val="a6"/>
                <w:noProof/>
                <w:webHidden/>
              </w:rPr>
              <w:fldChar w:fldCharType="begin"/>
            </w:r>
            <w:r w:rsidR="00F14CB7" w:rsidRPr="00BD38A3">
              <w:rPr>
                <w:rStyle w:val="a6"/>
                <w:noProof/>
                <w:webHidden/>
              </w:rPr>
              <w:instrText xml:space="preserve"> PAGEREF _Toc233733079 \h </w:instrText>
            </w:r>
            <w:r w:rsidR="00F14CB7" w:rsidRPr="00BD38A3">
              <w:rPr>
                <w:rStyle w:val="a6"/>
                <w:noProof/>
                <w:webHidden/>
              </w:rPr>
            </w:r>
            <w:r w:rsidR="00F14CB7" w:rsidRPr="00BD38A3">
              <w:rPr>
                <w:rStyle w:val="a6"/>
                <w:noProof/>
                <w:webHidden/>
              </w:rPr>
              <w:fldChar w:fldCharType="separate"/>
            </w:r>
            <w:r w:rsidR="00575D43">
              <w:rPr>
                <w:rStyle w:val="a6"/>
                <w:noProof/>
                <w:webHidden/>
              </w:rPr>
              <w:t>8</w:t>
            </w:r>
            <w:r w:rsidR="00F14CB7" w:rsidRPr="00BD38A3">
              <w:rPr>
                <w:rStyle w:val="a6"/>
                <w:noProof/>
                <w:webHidden/>
              </w:rPr>
              <w:fldChar w:fldCharType="end"/>
            </w:r>
          </w:hyperlink>
        </w:p>
        <w:p w14:paraId="22C11E0B" w14:textId="317E2692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0" w:history="1">
            <w:r w:rsidR="00F14CB7" w:rsidRPr="0032557A">
              <w:rPr>
                <w:rStyle w:val="a6"/>
                <w:rFonts w:cs="Times New Roman"/>
                <w:noProof/>
              </w:rPr>
              <w:t>Платные услуги, предоставляемые учреждением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_Toc233733080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10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65AA44B7" w14:textId="7673920E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1" w:history="1">
            <w:r w:rsidR="00F14CB7" w:rsidRPr="0032557A">
              <w:rPr>
                <w:rStyle w:val="a6"/>
                <w:rFonts w:cs="Times New Roman"/>
                <w:noProof/>
              </w:rPr>
              <w:t>Кадровый потенциал учреждения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_Toc233733081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10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501B0D93" w14:textId="6C171EFA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2" w:history="1">
            <w:r w:rsidR="00F14CB7" w:rsidRPr="0032557A">
              <w:rPr>
                <w:rStyle w:val="a6"/>
                <w:rFonts w:cs="Times New Roman"/>
                <w:noProof/>
              </w:rPr>
              <w:t>Методическая оснащенность учреждения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_Toc233733082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13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38E4AC3A" w14:textId="4BE09AEC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3" w:history="1">
            <w:r w:rsidR="00F14CB7" w:rsidRPr="0032557A">
              <w:rPr>
                <w:rStyle w:val="a6"/>
                <w:rFonts w:cs="Times New Roman"/>
                <w:noProof/>
              </w:rPr>
              <w:t>Системная включенность молодежи в деятельность учреждения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_Toc233733083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14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37AFEF28" w14:textId="70994A07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4" w:history="1">
            <w:r w:rsidR="00F14CB7" w:rsidRPr="0032557A">
              <w:rPr>
                <w:rStyle w:val="a6"/>
                <w:rFonts w:cs="Times New Roman"/>
                <w:noProof/>
              </w:rPr>
              <w:t>Востребованность проектов, реализуемых учреждением, у молодежной аудитории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_Toc233733084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16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7376B34F" w14:textId="4B3A89FA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5" w:history="1">
            <w:r w:rsidR="00F14CB7" w:rsidRPr="0032557A">
              <w:rPr>
                <w:rStyle w:val="a6"/>
                <w:rFonts w:cs="Times New Roman"/>
                <w:noProof/>
              </w:rPr>
              <w:t>Молодежные сообщества, функционирующие на базе учреждения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_Toc233733085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17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2BC9DF7A" w14:textId="756A4EEA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6" w:history="1">
            <w:r w:rsidR="00F14CB7" w:rsidRPr="0032557A">
              <w:rPr>
                <w:rStyle w:val="a6"/>
                <w:rFonts w:cs="Times New Roman"/>
                <w:noProof/>
              </w:rPr>
              <w:t>Поддержка молод</w:t>
            </w:r>
            <w:r w:rsidR="00014D3B">
              <w:rPr>
                <w:rStyle w:val="a6"/>
                <w:rFonts w:cs="Times New Roman"/>
                <w:noProof/>
              </w:rPr>
              <w:t>ежных</w:t>
            </w:r>
            <w:r w:rsidR="00F14CB7" w:rsidRPr="0032557A">
              <w:rPr>
                <w:rStyle w:val="a6"/>
                <w:rFonts w:cs="Times New Roman"/>
                <w:noProof/>
              </w:rPr>
              <w:t xml:space="preserve"> инициатив учреждением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_Toc233733086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17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7A8F15DF" w14:textId="7ABCC431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7" w:history="1">
            <w:r w:rsidR="00F14CB7" w:rsidRPr="0032557A">
              <w:rPr>
                <w:rStyle w:val="a6"/>
                <w:rFonts w:cs="Times New Roman"/>
                <w:noProof/>
              </w:rPr>
              <w:t>Взаимодействие учреждения с партнерскими организациями в экосистеме молодежной политики, в том числе межведомственное взаимодействие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_Toc233733087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19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5E4701F3" w14:textId="6E92E6DD" w:rsidR="00F14CB7" w:rsidRDefault="00C117A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33088" w:history="1">
            <w:r w:rsidR="00F14CB7" w:rsidRPr="0032557A">
              <w:rPr>
                <w:rStyle w:val="a6"/>
                <w:rFonts w:cs="Times New Roman"/>
                <w:noProof/>
              </w:rPr>
              <w:t>Управленческие решения и адресные рекомендации</w:t>
            </w:r>
            <w:r w:rsidR="00F14CB7">
              <w:rPr>
                <w:noProof/>
                <w:webHidden/>
              </w:rPr>
              <w:tab/>
            </w:r>
            <w:r w:rsidR="00F14CB7">
              <w:rPr>
                <w:noProof/>
                <w:webHidden/>
              </w:rPr>
              <w:fldChar w:fldCharType="begin"/>
            </w:r>
            <w:r w:rsidR="00F14CB7">
              <w:rPr>
                <w:noProof/>
                <w:webHidden/>
              </w:rPr>
              <w:instrText xml:space="preserve"> PAGEREF _Toc233733088 \h </w:instrText>
            </w:r>
            <w:r w:rsidR="00F14CB7">
              <w:rPr>
                <w:noProof/>
                <w:webHidden/>
              </w:rPr>
            </w:r>
            <w:r w:rsidR="00F14CB7">
              <w:rPr>
                <w:noProof/>
                <w:webHidden/>
              </w:rPr>
              <w:fldChar w:fldCharType="separate"/>
            </w:r>
            <w:r w:rsidR="00575D43">
              <w:rPr>
                <w:noProof/>
                <w:webHidden/>
              </w:rPr>
              <w:t>21</w:t>
            </w:r>
            <w:r w:rsidR="00F14CB7">
              <w:rPr>
                <w:noProof/>
                <w:webHidden/>
              </w:rPr>
              <w:fldChar w:fldCharType="end"/>
            </w:r>
          </w:hyperlink>
        </w:p>
        <w:p w14:paraId="65229D85" w14:textId="77777777" w:rsidR="00F14CB7" w:rsidRDefault="00F14CB7">
          <w:r>
            <w:rPr>
              <w:b/>
              <w:bCs/>
            </w:rPr>
            <w:fldChar w:fldCharType="end"/>
          </w:r>
        </w:p>
      </w:sdtContent>
    </w:sdt>
    <w:p w14:paraId="7C01D3C6" w14:textId="77777777" w:rsidR="00F14CB7" w:rsidRDefault="00F14CB7"/>
    <w:p w14:paraId="6D2658AD" w14:textId="758D699F" w:rsidR="00F14CB7" w:rsidRDefault="00F14CB7">
      <w:pPr>
        <w:spacing w:after="160" w:line="259" w:lineRule="auto"/>
        <w:ind w:firstLine="0"/>
        <w:jc w:val="left"/>
      </w:pPr>
      <w:r>
        <w:br w:type="page"/>
      </w:r>
    </w:p>
    <w:p w14:paraId="7324C787" w14:textId="77777777" w:rsidR="00F14CB7" w:rsidRPr="00014D3B" w:rsidRDefault="00F14CB7" w:rsidP="00014D3B">
      <w:pPr>
        <w:pStyle w:val="1"/>
        <w:jc w:val="center"/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233733077"/>
      <w:r w:rsidRPr="00014D3B"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Общие сведения об учреждении</w:t>
      </w:r>
      <w:bookmarkEnd w:id="0"/>
    </w:p>
    <w:p w14:paraId="6507686C" w14:textId="77777777" w:rsidR="00E562B2" w:rsidRDefault="00E562B2">
      <w:pPr>
        <w:spacing w:after="160" w:line="259" w:lineRule="auto"/>
        <w:ind w:firstLine="0"/>
        <w:jc w:val="lef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562B2" w14:paraId="2719BC7A" w14:textId="77777777" w:rsidTr="00E562B2">
        <w:tc>
          <w:tcPr>
            <w:tcW w:w="4219" w:type="dxa"/>
          </w:tcPr>
          <w:p w14:paraId="683DE41A" w14:textId="77777777" w:rsidR="00E562B2" w:rsidRDefault="00E562B2" w:rsidP="00216C5F">
            <w:pPr>
              <w:ind w:firstLine="0"/>
            </w:pPr>
            <w:r>
              <w:t xml:space="preserve">Наименование учреждения </w:t>
            </w:r>
            <w:r>
              <w:br/>
              <w:t>в соответствии с Уставом</w:t>
            </w:r>
          </w:p>
        </w:tc>
        <w:tc>
          <w:tcPr>
            <w:tcW w:w="5352" w:type="dxa"/>
          </w:tcPr>
          <w:p w14:paraId="2964B6BA" w14:textId="0B966B43" w:rsidR="002E57A1" w:rsidRDefault="007E0E6E" w:rsidP="002E57A1">
            <w:pPr>
              <w:ind w:firstLine="0"/>
            </w:pPr>
            <w:r>
              <w:t>П</w:t>
            </w:r>
            <w:r w:rsidR="002E57A1">
              <w:t>олное</w:t>
            </w:r>
            <w:r>
              <w:t xml:space="preserve"> наименование</w:t>
            </w:r>
            <w:r w:rsidR="002E57A1">
              <w:t xml:space="preserve">: </w:t>
            </w:r>
            <w:r w:rsidR="002E57A1" w:rsidRPr="002E57A1">
              <w:t>областное государственное казенное учреждение «Центр профилактики социально-негативных явлений в молодежной среде»</w:t>
            </w:r>
            <w:r>
              <w:t>;</w:t>
            </w:r>
            <w:r w:rsidR="002E57A1">
              <w:t xml:space="preserve"> </w:t>
            </w:r>
          </w:p>
          <w:p w14:paraId="17C2CC06" w14:textId="6279D2E8" w:rsidR="00E562B2" w:rsidRDefault="007E0E6E" w:rsidP="002E57A1">
            <w:pPr>
              <w:ind w:firstLine="0"/>
            </w:pPr>
            <w:r>
              <w:t>с</w:t>
            </w:r>
            <w:r w:rsidR="002E57A1">
              <w:t>окращенное</w:t>
            </w:r>
            <w:r>
              <w:t xml:space="preserve"> наименование</w:t>
            </w:r>
            <w:r w:rsidR="002E57A1">
              <w:t xml:space="preserve">: </w:t>
            </w:r>
            <w:r w:rsidR="002E57A1" w:rsidRPr="002E57A1">
              <w:rPr>
                <w:rFonts w:eastAsia="Calibri" w:cs="Times New Roman"/>
                <w:szCs w:val="28"/>
              </w:rPr>
              <w:t>ОГКУ «Центр профилактики социально-негативных явлений в молодежной среде»</w:t>
            </w:r>
          </w:p>
        </w:tc>
      </w:tr>
      <w:tr w:rsidR="00E562B2" w14:paraId="75318A55" w14:textId="77777777" w:rsidTr="00E562B2">
        <w:tc>
          <w:tcPr>
            <w:tcW w:w="4219" w:type="dxa"/>
          </w:tcPr>
          <w:p w14:paraId="216053F0" w14:textId="77777777" w:rsidR="00E562B2" w:rsidRDefault="00E562B2" w:rsidP="00216C5F">
            <w:pPr>
              <w:ind w:firstLine="0"/>
            </w:pPr>
            <w:r>
              <w:t xml:space="preserve">Юридический адрес учреждения </w:t>
            </w:r>
          </w:p>
        </w:tc>
        <w:tc>
          <w:tcPr>
            <w:tcW w:w="5352" w:type="dxa"/>
          </w:tcPr>
          <w:p w14:paraId="0780D9D6" w14:textId="2FC37369" w:rsidR="00E562B2" w:rsidRDefault="002E57A1" w:rsidP="002E57A1">
            <w:pPr>
              <w:ind w:firstLine="0"/>
            </w:pPr>
            <w:r w:rsidRPr="002E57A1">
              <w:t>664005, Иркутская область, г</w:t>
            </w:r>
            <w:r w:rsidR="007E0E6E">
              <w:t>ород</w:t>
            </w:r>
            <w:r w:rsidRPr="002E57A1">
              <w:t xml:space="preserve"> Иркутск, ул</w:t>
            </w:r>
            <w:r w:rsidR="007E0E6E">
              <w:t>ица</w:t>
            </w:r>
            <w:r w:rsidRPr="002E57A1">
              <w:t xml:space="preserve"> Академическая, дом 74, офис 219</w:t>
            </w:r>
          </w:p>
        </w:tc>
      </w:tr>
      <w:tr w:rsidR="00E562B2" w14:paraId="619C5372" w14:textId="77777777" w:rsidTr="00E562B2">
        <w:tc>
          <w:tcPr>
            <w:tcW w:w="4219" w:type="dxa"/>
          </w:tcPr>
          <w:p w14:paraId="0894C370" w14:textId="77777777" w:rsidR="00E562B2" w:rsidRDefault="00E562B2" w:rsidP="00216C5F">
            <w:pPr>
              <w:ind w:firstLine="0"/>
            </w:pPr>
            <w:r>
              <w:t xml:space="preserve">Фактический адрес </w:t>
            </w:r>
            <w:r w:rsidRPr="00E562B2">
              <w:t xml:space="preserve">учреждения </w:t>
            </w:r>
          </w:p>
        </w:tc>
        <w:tc>
          <w:tcPr>
            <w:tcW w:w="5352" w:type="dxa"/>
          </w:tcPr>
          <w:p w14:paraId="4E1A4A2C" w14:textId="76C5005B" w:rsidR="00E562B2" w:rsidRDefault="002E57A1" w:rsidP="002E57A1">
            <w:pPr>
              <w:ind w:firstLine="0"/>
            </w:pPr>
            <w:r w:rsidRPr="002E57A1">
              <w:t>664005, Иркутская область, г</w:t>
            </w:r>
            <w:r w:rsidR="007E0E6E">
              <w:t>ород</w:t>
            </w:r>
            <w:r w:rsidRPr="002E57A1">
              <w:t xml:space="preserve"> Иркутск, ул</w:t>
            </w:r>
            <w:r w:rsidR="007E0E6E">
              <w:t>ица</w:t>
            </w:r>
            <w:r w:rsidRPr="002E57A1">
              <w:t xml:space="preserve"> Академическая, дом 74, офис 219</w:t>
            </w:r>
          </w:p>
        </w:tc>
      </w:tr>
      <w:tr w:rsidR="00E562B2" w14:paraId="416A6E1D" w14:textId="77777777" w:rsidTr="00E562B2">
        <w:tc>
          <w:tcPr>
            <w:tcW w:w="4219" w:type="dxa"/>
          </w:tcPr>
          <w:p w14:paraId="453A37F9" w14:textId="77777777" w:rsidR="00E562B2" w:rsidRDefault="00E562B2" w:rsidP="00216C5F">
            <w:pPr>
              <w:ind w:firstLine="0"/>
            </w:pPr>
            <w:r>
              <w:t xml:space="preserve">Телефон, адрес электронной почты </w:t>
            </w:r>
            <w:r w:rsidRPr="00E562B2">
              <w:t xml:space="preserve">учреждения </w:t>
            </w:r>
          </w:p>
        </w:tc>
        <w:tc>
          <w:tcPr>
            <w:tcW w:w="5352" w:type="dxa"/>
          </w:tcPr>
          <w:p w14:paraId="4A2325B5" w14:textId="654184C6" w:rsidR="002E57A1" w:rsidRPr="002E57A1" w:rsidRDefault="002E57A1" w:rsidP="007E0E6E">
            <w:pPr>
              <w:spacing w:line="259" w:lineRule="auto"/>
              <w:ind w:firstLine="0"/>
              <w:rPr>
                <w:lang w:val="en-US"/>
              </w:rPr>
            </w:pPr>
            <w:r>
              <w:t>8 (3952) 42-83-64</w:t>
            </w:r>
            <w:r w:rsidR="007E0E6E">
              <w:t xml:space="preserve">, </w:t>
            </w:r>
            <w:r w:rsidR="00061171">
              <w:rPr>
                <w:lang w:val="en-US"/>
              </w:rPr>
              <w:t>o</w:t>
            </w:r>
            <w:r>
              <w:rPr>
                <w:lang w:val="en-US"/>
              </w:rPr>
              <w:t>gu01@mail.ru</w:t>
            </w:r>
          </w:p>
        </w:tc>
      </w:tr>
      <w:tr w:rsidR="00E562B2" w14:paraId="56D2CA19" w14:textId="77777777" w:rsidTr="00E562B2">
        <w:tc>
          <w:tcPr>
            <w:tcW w:w="4219" w:type="dxa"/>
          </w:tcPr>
          <w:p w14:paraId="2B0F34D0" w14:textId="77777777" w:rsidR="00E562B2" w:rsidRDefault="00E562B2" w:rsidP="00216C5F">
            <w:pPr>
              <w:ind w:firstLine="0"/>
            </w:pPr>
            <w:r>
              <w:t xml:space="preserve">Интернет-сайт </w:t>
            </w:r>
            <w:r w:rsidRPr="00E562B2">
              <w:t xml:space="preserve">учреждения </w:t>
            </w:r>
          </w:p>
        </w:tc>
        <w:tc>
          <w:tcPr>
            <w:tcW w:w="5352" w:type="dxa"/>
          </w:tcPr>
          <w:p w14:paraId="0169E715" w14:textId="562DD147" w:rsidR="00E562B2" w:rsidRDefault="00C117AC" w:rsidP="00E562B2">
            <w:pPr>
              <w:spacing w:after="160" w:line="259" w:lineRule="auto"/>
              <w:ind w:firstLine="0"/>
            </w:pPr>
            <w:hyperlink r:id="rId8" w:history="1">
              <w:r w:rsidR="00B746C4" w:rsidRPr="003105A6">
                <w:rPr>
                  <w:rStyle w:val="a6"/>
                  <w:color w:val="auto"/>
                  <w:u w:val="none"/>
                </w:rPr>
                <w:t>https://narkostop</w:t>
              </w:r>
            </w:hyperlink>
            <w:r w:rsidR="00061171" w:rsidRPr="003105A6">
              <w:t>-irk.</w:t>
            </w:r>
            <w:r w:rsidR="00061171" w:rsidRPr="00061171">
              <w:t>ru</w:t>
            </w:r>
          </w:p>
        </w:tc>
      </w:tr>
      <w:tr w:rsidR="00E562B2" w14:paraId="628B9C45" w14:textId="77777777" w:rsidTr="00E562B2">
        <w:tc>
          <w:tcPr>
            <w:tcW w:w="4219" w:type="dxa"/>
          </w:tcPr>
          <w:p w14:paraId="6FA00722" w14:textId="77777777" w:rsidR="00E562B2" w:rsidRDefault="00E562B2" w:rsidP="00216C5F">
            <w:pPr>
              <w:ind w:firstLine="0"/>
            </w:pPr>
            <w:r>
              <w:t xml:space="preserve">Ссылки на социальные сети </w:t>
            </w:r>
            <w:r w:rsidRPr="00E562B2">
              <w:t xml:space="preserve">учреждения </w:t>
            </w:r>
          </w:p>
        </w:tc>
        <w:tc>
          <w:tcPr>
            <w:tcW w:w="5352" w:type="dxa"/>
          </w:tcPr>
          <w:p w14:paraId="693E97CA" w14:textId="77777777" w:rsidR="00E562B2" w:rsidRDefault="00C117AC" w:rsidP="00B731E1">
            <w:pPr>
              <w:spacing w:after="160" w:line="259" w:lineRule="auto"/>
              <w:ind w:firstLine="0"/>
            </w:pPr>
            <w:hyperlink r:id="rId9" w:history="1">
              <w:r w:rsidR="00B731E1" w:rsidRPr="00A54E3C">
                <w:rPr>
                  <w:rStyle w:val="a6"/>
                  <w:color w:val="auto"/>
                  <w:u w:val="none"/>
                </w:rPr>
                <w:t>https://vk.ru/anti_risk</w:t>
              </w:r>
            </w:hyperlink>
            <w:r w:rsidR="00B731E1">
              <w:t xml:space="preserve">;  </w:t>
            </w:r>
          </w:p>
          <w:p w14:paraId="215204B7" w14:textId="77777777" w:rsidR="00B731E1" w:rsidRPr="00A54E3C" w:rsidRDefault="00C117AC" w:rsidP="00B731E1">
            <w:pPr>
              <w:spacing w:after="160" w:line="259" w:lineRule="auto"/>
              <w:ind w:firstLine="0"/>
            </w:pPr>
            <w:hyperlink r:id="rId10" w:history="1">
              <w:r w:rsidR="00B731E1" w:rsidRPr="00A54E3C">
                <w:rPr>
                  <w:rStyle w:val="a6"/>
                  <w:color w:val="auto"/>
                  <w:u w:val="none"/>
                </w:rPr>
                <w:t>https://max.ru/id3808065100_gos</w:t>
              </w:r>
            </w:hyperlink>
            <w:r w:rsidR="00B731E1" w:rsidRPr="00A54E3C">
              <w:t xml:space="preserve"> </w:t>
            </w:r>
          </w:p>
        </w:tc>
      </w:tr>
      <w:tr w:rsidR="00E562B2" w14:paraId="2B844DE5" w14:textId="77777777" w:rsidTr="00E562B2">
        <w:tc>
          <w:tcPr>
            <w:tcW w:w="4219" w:type="dxa"/>
          </w:tcPr>
          <w:p w14:paraId="20F70153" w14:textId="77777777" w:rsidR="00E562B2" w:rsidRDefault="00E562B2" w:rsidP="00216C5F">
            <w:pPr>
              <w:ind w:firstLine="0"/>
            </w:pPr>
            <w:r>
              <w:t xml:space="preserve">Учредитель </w:t>
            </w:r>
            <w:r w:rsidRPr="00E562B2">
              <w:t xml:space="preserve">учреждения </w:t>
            </w:r>
          </w:p>
        </w:tc>
        <w:tc>
          <w:tcPr>
            <w:tcW w:w="5352" w:type="dxa"/>
          </w:tcPr>
          <w:p w14:paraId="3EFA831A" w14:textId="77777777" w:rsidR="00E562B2" w:rsidRPr="00061171" w:rsidRDefault="00061171" w:rsidP="00061171">
            <w:pPr>
              <w:ind w:firstLine="0"/>
            </w:pPr>
            <w:r>
              <w:t>Министерство по молодежной политике Иркутской области</w:t>
            </w:r>
          </w:p>
        </w:tc>
      </w:tr>
      <w:tr w:rsidR="00E562B2" w14:paraId="2BF3DC51" w14:textId="77777777" w:rsidTr="00E562B2">
        <w:tc>
          <w:tcPr>
            <w:tcW w:w="4219" w:type="dxa"/>
          </w:tcPr>
          <w:p w14:paraId="0DAD0EAE" w14:textId="77777777" w:rsidR="00E562B2" w:rsidRDefault="00E562B2" w:rsidP="00216C5F">
            <w:pPr>
              <w:ind w:firstLine="0"/>
            </w:pPr>
            <w:r>
              <w:t xml:space="preserve">Руководитель </w:t>
            </w:r>
            <w:r w:rsidRPr="00E562B2">
              <w:t xml:space="preserve">учреждения </w:t>
            </w:r>
            <w:r>
              <w:t>(должность, ФИО)</w:t>
            </w:r>
          </w:p>
        </w:tc>
        <w:tc>
          <w:tcPr>
            <w:tcW w:w="5352" w:type="dxa"/>
          </w:tcPr>
          <w:p w14:paraId="4318DD70" w14:textId="3BA35A92" w:rsidR="00E562B2" w:rsidRDefault="007E0E6E" w:rsidP="00E562B2">
            <w:pPr>
              <w:spacing w:after="160" w:line="259" w:lineRule="auto"/>
              <w:ind w:firstLine="0"/>
            </w:pPr>
            <w:r>
              <w:t>Д</w:t>
            </w:r>
            <w:r w:rsidR="00061171">
              <w:t>иректор</w:t>
            </w:r>
            <w:r>
              <w:t xml:space="preserve"> – </w:t>
            </w:r>
            <w:r w:rsidR="00061171">
              <w:t>Шубкина Олеся Викторовна</w:t>
            </w:r>
          </w:p>
        </w:tc>
      </w:tr>
    </w:tbl>
    <w:p w14:paraId="4557E5F8" w14:textId="77777777" w:rsidR="00F14CB7" w:rsidRDefault="00F14CB7">
      <w:pPr>
        <w:spacing w:after="160" w:line="259" w:lineRule="auto"/>
        <w:ind w:firstLine="0"/>
        <w:jc w:val="left"/>
      </w:pPr>
    </w:p>
    <w:p w14:paraId="67EDD61B" w14:textId="3A38663D" w:rsidR="00E562B2" w:rsidRPr="00B746C4" w:rsidRDefault="00B746C4" w:rsidP="00B746C4">
      <w:pPr>
        <w:pStyle w:val="12"/>
        <w:tabs>
          <w:tab w:val="left" w:pos="993"/>
        </w:tabs>
        <w:spacing w:line="262" w:lineRule="auto"/>
        <w:ind w:firstLine="709"/>
        <w:jc w:val="center"/>
        <w:rPr>
          <w:b/>
          <w:bCs/>
          <w:sz w:val="28"/>
          <w:szCs w:val="28"/>
        </w:rPr>
      </w:pPr>
      <w:r w:rsidRPr="00B746C4">
        <w:rPr>
          <w:b/>
          <w:bCs/>
          <w:sz w:val="28"/>
          <w:szCs w:val="28"/>
        </w:rPr>
        <w:t>Аналитическая часть</w:t>
      </w:r>
    </w:p>
    <w:p w14:paraId="2A3BB149" w14:textId="41AC2551" w:rsidR="00F14CB7" w:rsidRPr="00014D3B" w:rsidRDefault="00BD38A3" w:rsidP="00B746C4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233733078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Инфраструктура </w:t>
      </w:r>
      <w:r w:rsidR="00F14CB7"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учреждени</w:t>
      </w:r>
      <w:bookmarkEnd w:id="1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</w:p>
    <w:p w14:paraId="4F0D1170" w14:textId="77777777" w:rsidR="00F14CB7" w:rsidRDefault="00F14CB7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D38A3" w14:paraId="15C610CA" w14:textId="77777777" w:rsidTr="00B731E1">
        <w:tc>
          <w:tcPr>
            <w:tcW w:w="4785" w:type="dxa"/>
          </w:tcPr>
          <w:p w14:paraId="4362E050" w14:textId="61AD0F73" w:rsidR="00BD38A3" w:rsidRDefault="003105A6">
            <w:pPr>
              <w:ind w:firstLine="0"/>
            </w:pPr>
            <w:r>
              <w:t xml:space="preserve">1.1. </w:t>
            </w:r>
            <w:r w:rsidR="00BD38A3" w:rsidRPr="00BD38A3">
              <w:t xml:space="preserve">Соответствие материально-технического обеспечения ОГКУ «Центр профилактики социально-негативных явлений в молодежной </w:t>
            </w:r>
            <w:r w:rsidR="009F0842" w:rsidRPr="00BD38A3">
              <w:t xml:space="preserve">среде» </w:t>
            </w:r>
            <w:r w:rsidR="009F0842">
              <w:t>(</w:t>
            </w:r>
            <w:r>
              <w:t xml:space="preserve">далее – учреждение) </w:t>
            </w:r>
            <w:r w:rsidR="00BD38A3" w:rsidRPr="00BD38A3">
              <w:t xml:space="preserve">категории и виду, специфике деятельности </w:t>
            </w:r>
            <w:r>
              <w:t>учреждения</w:t>
            </w:r>
            <w:r w:rsidR="00BD38A3" w:rsidRPr="00BD38A3">
              <w:t>, требованиям существующих методических рекомендаций</w:t>
            </w:r>
            <w:r w:rsidR="00A206F1">
              <w:t xml:space="preserve"> (далее – методические рекомендации)</w:t>
            </w:r>
            <w:r>
              <w:t>.</w:t>
            </w:r>
            <w:r w:rsidR="00BD38A3" w:rsidRPr="00BD38A3">
              <w:br w:type="page"/>
            </w:r>
          </w:p>
        </w:tc>
        <w:tc>
          <w:tcPr>
            <w:tcW w:w="4786" w:type="dxa"/>
          </w:tcPr>
          <w:p w14:paraId="434422BF" w14:textId="06E85AF2" w:rsidR="00BD38A3" w:rsidRDefault="00F14906" w:rsidP="00F14906">
            <w:pPr>
              <w:ind w:firstLine="0"/>
            </w:pPr>
            <w:proofErr w:type="gramStart"/>
            <w:r>
              <w:t xml:space="preserve">Помещение </w:t>
            </w:r>
            <w:r w:rsidR="009F0842">
              <w:t>учреждения</w:t>
            </w:r>
            <w:r>
              <w:t xml:space="preserve"> представляет собой офис</w:t>
            </w:r>
            <w:r w:rsidR="00A206F1">
              <w:t xml:space="preserve"> с отдельным входом</w:t>
            </w:r>
            <w:r>
              <w:t xml:space="preserve"> </w:t>
            </w:r>
            <w:r>
              <w:br/>
              <w:t xml:space="preserve">в административном здании </w:t>
            </w:r>
            <w:r>
              <w:br/>
              <w:t xml:space="preserve">1987 года постройки, предоставленное </w:t>
            </w:r>
            <w:r w:rsidRPr="00F14906">
              <w:t xml:space="preserve">в соответствии </w:t>
            </w:r>
            <w:r>
              <w:br/>
            </w:r>
            <w:r w:rsidRPr="00F14906">
              <w:t xml:space="preserve">с договором безвозмездного пользования объектом </w:t>
            </w:r>
            <w:r w:rsidR="007060B6">
              <w:t xml:space="preserve">недвижимого </w:t>
            </w:r>
            <w:r w:rsidRPr="00F14906">
              <w:t>имущества</w:t>
            </w:r>
            <w:r w:rsidR="007060B6">
              <w:t xml:space="preserve">, находящегося </w:t>
            </w:r>
            <w:r w:rsidR="007060B6">
              <w:br/>
              <w:t xml:space="preserve">в областной государственной собственности, закрепленным </w:t>
            </w:r>
            <w:r w:rsidR="007060B6">
              <w:br/>
              <w:t xml:space="preserve">на праве оперативного управления </w:t>
            </w:r>
            <w:r w:rsidR="007060B6">
              <w:br/>
            </w:r>
            <w:r w:rsidR="007060B6">
              <w:lastRenderedPageBreak/>
              <w:t>за областным государственным учреждением</w:t>
            </w:r>
            <w:r w:rsidRPr="00F14906">
              <w:t xml:space="preserve"> от 28 января 2021 года № 01/21БП</w:t>
            </w:r>
            <w:r>
              <w:t>.</w:t>
            </w:r>
            <w:proofErr w:type="gramEnd"/>
            <w:r w:rsidRPr="00F14906">
              <w:t xml:space="preserve"> </w:t>
            </w:r>
            <w:r>
              <w:t xml:space="preserve"> Общая площадь помещения составляет </w:t>
            </w:r>
            <w:r w:rsidR="00B52C76">
              <w:t>1</w:t>
            </w:r>
            <w:r w:rsidRPr="00F14906">
              <w:t>7</w:t>
            </w:r>
            <w:r w:rsidR="00B52C76">
              <w:t>8,4</w:t>
            </w:r>
            <w:r w:rsidRPr="00F14906">
              <w:t xml:space="preserve"> </w:t>
            </w:r>
            <w:proofErr w:type="spellStart"/>
            <w:r w:rsidRPr="00F14906">
              <w:t>кв.</w:t>
            </w:r>
            <w:r>
              <w:t>м</w:t>
            </w:r>
            <w:proofErr w:type="spellEnd"/>
            <w:r>
              <w:t>.</w:t>
            </w:r>
          </w:p>
          <w:p w14:paraId="27F5D061" w14:textId="4F6EE021" w:rsidR="00F14906" w:rsidRDefault="006D37FD" w:rsidP="00F14906">
            <w:pPr>
              <w:ind w:firstLine="0"/>
            </w:pPr>
            <w:r>
              <w:t xml:space="preserve">В офисе </w:t>
            </w:r>
            <w:r w:rsidR="009F0842">
              <w:t>учреждения</w:t>
            </w:r>
            <w:r>
              <w:t xml:space="preserve"> расположены </w:t>
            </w:r>
            <w:r>
              <w:br/>
              <w:t xml:space="preserve">3 кабинета административно-управленческого персонала, </w:t>
            </w:r>
            <w:r>
              <w:br/>
              <w:t xml:space="preserve">3 кабинета специалистов основного </w:t>
            </w:r>
            <w:r>
              <w:br/>
              <w:t xml:space="preserve">и вспомогательного персонала, </w:t>
            </w:r>
            <w:r>
              <w:br/>
              <w:t>а также кабинет службы психологической помощи.</w:t>
            </w:r>
          </w:p>
          <w:p w14:paraId="1C47EEA9" w14:textId="5920A1A8" w:rsidR="00B52C76" w:rsidRDefault="00B52C76" w:rsidP="00B52C76">
            <w:pPr>
              <w:ind w:firstLine="0"/>
            </w:pPr>
            <w:r>
              <w:t xml:space="preserve">В ведении </w:t>
            </w:r>
            <w:r w:rsidR="009F0842">
              <w:t>учреждения</w:t>
            </w:r>
            <w:r>
              <w:t xml:space="preserve"> находится квест-комната, </w:t>
            </w:r>
            <w:proofErr w:type="gramStart"/>
            <w:r>
              <w:t>расположенная</w:t>
            </w:r>
            <w:proofErr w:type="gramEnd"/>
            <w:r>
              <w:t xml:space="preserve"> в цокольном помещении, предоставленным </w:t>
            </w:r>
            <w:r w:rsidRPr="00B52C76">
              <w:t>в соответствии с договором безвозмездного пользования объектом недвижимого имущества, находящегося в областной государственной собственности, закрепленным на праве оперативного управления за областным государственным учреждением</w:t>
            </w:r>
            <w:r>
              <w:t xml:space="preserve"> от 21 октября 2020</w:t>
            </w:r>
            <w:r w:rsidRPr="00B52C76">
              <w:t xml:space="preserve"> года</w:t>
            </w:r>
            <w:r>
              <w:t xml:space="preserve"> № 03/20</w:t>
            </w:r>
            <w:r w:rsidRPr="00B52C76">
              <w:t>БП.</w:t>
            </w:r>
            <w:r>
              <w:t xml:space="preserve"> </w:t>
            </w:r>
            <w:r w:rsidRPr="00B52C76">
              <w:t>Общая площадь помещения составляет 1</w:t>
            </w:r>
            <w:r>
              <w:t>6</w:t>
            </w:r>
            <w:r w:rsidRPr="00B52C76">
              <w:t xml:space="preserve">7 </w:t>
            </w:r>
            <w:proofErr w:type="spellStart"/>
            <w:r w:rsidRPr="00B52C76">
              <w:t>кв.м</w:t>
            </w:r>
            <w:proofErr w:type="spellEnd"/>
            <w:r w:rsidRPr="00B52C76">
              <w:t>.</w:t>
            </w:r>
            <w:r w:rsidR="00314C85">
              <w:t xml:space="preserve"> </w:t>
            </w:r>
          </w:p>
          <w:p w14:paraId="7E79C406" w14:textId="1FCC48A1" w:rsidR="00314C85" w:rsidRPr="00314C85" w:rsidRDefault="00314C85" w:rsidP="00314C85">
            <w:pPr>
              <w:ind w:firstLine="0"/>
              <w:rPr>
                <w:lang w:val="ru"/>
              </w:rPr>
            </w:pPr>
            <w:r w:rsidRPr="00314C85">
              <w:rPr>
                <w:lang w:val="ru"/>
              </w:rPr>
              <w:t>В 2020 году на территории Иркутской области разработан проект «Квест-погружение «Демоны молодости: история одной зависимости», суть которого заключается в том, чтобы команд</w:t>
            </w:r>
            <w:r w:rsidR="00A206F1">
              <w:rPr>
                <w:lang w:val="ru"/>
              </w:rPr>
              <w:t xml:space="preserve">а </w:t>
            </w:r>
            <w:r w:rsidRPr="00314C85">
              <w:rPr>
                <w:lang w:val="ru"/>
              </w:rPr>
              <w:t>до 6 человек ста</w:t>
            </w:r>
            <w:r w:rsidR="00A206F1">
              <w:rPr>
                <w:lang w:val="ru"/>
              </w:rPr>
              <w:t>ла</w:t>
            </w:r>
            <w:r w:rsidRPr="00314C85">
              <w:rPr>
                <w:lang w:val="ru"/>
              </w:rPr>
              <w:t xml:space="preserve"> героями антинаркотической игры и </w:t>
            </w:r>
            <w:r w:rsidR="00A206F1">
              <w:rPr>
                <w:lang w:val="ru"/>
              </w:rPr>
              <w:t xml:space="preserve">должна </w:t>
            </w:r>
            <w:r w:rsidRPr="00314C85">
              <w:rPr>
                <w:lang w:val="ru"/>
              </w:rPr>
              <w:t>выбраться из закрытого помещения, решая загадки, подобранные в соответствии со сценарием.</w:t>
            </w:r>
            <w:r w:rsidR="00A206F1">
              <w:rPr>
                <w:lang w:val="ru"/>
              </w:rPr>
              <w:t xml:space="preserve"> </w:t>
            </w:r>
          </w:p>
          <w:p w14:paraId="20621F08" w14:textId="77777777" w:rsidR="00314C85" w:rsidRPr="00314C85" w:rsidRDefault="00314C85" w:rsidP="00314C85">
            <w:pPr>
              <w:ind w:firstLine="0"/>
              <w:rPr>
                <w:bCs/>
                <w:lang w:val="ru"/>
              </w:rPr>
            </w:pPr>
            <w:bookmarkStart w:id="2" w:name="bookmark6"/>
            <w:r w:rsidRPr="00314C85">
              <w:rPr>
                <w:bCs/>
                <w:lang w:val="ru"/>
              </w:rPr>
              <w:t>Квест-комната состоит из 5 локаций:</w:t>
            </w:r>
            <w:bookmarkEnd w:id="2"/>
          </w:p>
          <w:p w14:paraId="6F4D2B54" w14:textId="5B5E06E7" w:rsidR="00314C85" w:rsidRPr="00314C85" w:rsidRDefault="00314C85" w:rsidP="00314C85">
            <w:pPr>
              <w:numPr>
                <w:ilvl w:val="0"/>
                <w:numId w:val="1"/>
              </w:numPr>
              <w:ind w:firstLine="177"/>
              <w:rPr>
                <w:lang w:val="ru"/>
              </w:rPr>
            </w:pPr>
            <w:r w:rsidRPr="00314C85">
              <w:rPr>
                <w:lang w:val="ru"/>
              </w:rPr>
              <w:t xml:space="preserve">локация </w:t>
            </w:r>
            <w:r w:rsidR="00A206F1">
              <w:t>–</w:t>
            </w:r>
            <w:r w:rsidRPr="00314C85">
              <w:rPr>
                <w:lang w:val="ru"/>
              </w:rPr>
              <w:t xml:space="preserve"> «Отдел полиции </w:t>
            </w:r>
            <w:r w:rsidR="00361750">
              <w:rPr>
                <w:lang w:val="ru"/>
              </w:rPr>
              <w:br/>
            </w:r>
            <w:r w:rsidRPr="00314C85">
              <w:rPr>
                <w:lang w:val="ru"/>
              </w:rPr>
              <w:t>с отделением КПЗ (тюремная камера)»;</w:t>
            </w:r>
          </w:p>
          <w:p w14:paraId="7E8422E8" w14:textId="29FC4203" w:rsidR="00314C85" w:rsidRPr="00314C85" w:rsidRDefault="00314C85" w:rsidP="00314C85">
            <w:pPr>
              <w:numPr>
                <w:ilvl w:val="0"/>
                <w:numId w:val="1"/>
              </w:numPr>
              <w:ind w:firstLine="177"/>
              <w:rPr>
                <w:lang w:val="ru"/>
              </w:rPr>
            </w:pPr>
            <w:r w:rsidRPr="00314C85">
              <w:rPr>
                <w:lang w:val="ru"/>
              </w:rPr>
              <w:t xml:space="preserve">локация </w:t>
            </w:r>
            <w:r w:rsidR="00A206F1">
              <w:t>–</w:t>
            </w:r>
            <w:r w:rsidRPr="00314C85">
              <w:rPr>
                <w:lang w:val="ru"/>
              </w:rPr>
              <w:t xml:space="preserve"> «Морг»;</w:t>
            </w:r>
          </w:p>
          <w:p w14:paraId="2E3C25FA" w14:textId="54DB6666" w:rsidR="00314C85" w:rsidRPr="00314C85" w:rsidRDefault="00314C85" w:rsidP="00314C85">
            <w:pPr>
              <w:numPr>
                <w:ilvl w:val="0"/>
                <w:numId w:val="1"/>
              </w:numPr>
              <w:ind w:firstLine="177"/>
              <w:rPr>
                <w:lang w:val="ru"/>
              </w:rPr>
            </w:pPr>
            <w:r w:rsidRPr="00314C85">
              <w:rPr>
                <w:lang w:val="ru"/>
              </w:rPr>
              <w:t xml:space="preserve">локация </w:t>
            </w:r>
            <w:r w:rsidR="00A206F1">
              <w:t>–</w:t>
            </w:r>
            <w:r w:rsidRPr="00314C85">
              <w:rPr>
                <w:lang w:val="ru"/>
              </w:rPr>
              <w:t xml:space="preserve"> «Психиатрическая палата»;</w:t>
            </w:r>
          </w:p>
          <w:p w14:paraId="5489BFDC" w14:textId="56498FC2" w:rsidR="00314C85" w:rsidRPr="00314C85" w:rsidRDefault="00314C85" w:rsidP="00314C85">
            <w:pPr>
              <w:numPr>
                <w:ilvl w:val="0"/>
                <w:numId w:val="1"/>
              </w:numPr>
              <w:ind w:firstLine="177"/>
              <w:rPr>
                <w:lang w:val="ru"/>
              </w:rPr>
            </w:pPr>
            <w:r w:rsidRPr="00314C85">
              <w:rPr>
                <w:lang w:val="ru"/>
              </w:rPr>
              <w:t xml:space="preserve">локация </w:t>
            </w:r>
            <w:r w:rsidR="00A206F1">
              <w:t>–</w:t>
            </w:r>
            <w:r w:rsidRPr="00314C85">
              <w:rPr>
                <w:lang w:val="ru"/>
              </w:rPr>
              <w:t xml:space="preserve"> «Смотровой </w:t>
            </w:r>
            <w:r w:rsidRPr="00314C85">
              <w:rPr>
                <w:lang w:val="ru"/>
              </w:rPr>
              <w:lastRenderedPageBreak/>
              <w:t>кабинет»;</w:t>
            </w:r>
          </w:p>
          <w:p w14:paraId="4392452C" w14:textId="591D614A" w:rsidR="00314C85" w:rsidRPr="00314C85" w:rsidRDefault="00314C85" w:rsidP="00314C85">
            <w:pPr>
              <w:numPr>
                <w:ilvl w:val="0"/>
                <w:numId w:val="1"/>
              </w:numPr>
              <w:ind w:firstLine="177"/>
              <w:rPr>
                <w:lang w:val="ru"/>
              </w:rPr>
            </w:pPr>
            <w:r w:rsidRPr="00314C85">
              <w:rPr>
                <w:lang w:val="ru"/>
              </w:rPr>
              <w:t xml:space="preserve">локация </w:t>
            </w:r>
            <w:r w:rsidR="00A206F1">
              <w:t>–</w:t>
            </w:r>
            <w:r w:rsidR="00A206F1" w:rsidRPr="00314C85">
              <w:rPr>
                <w:lang w:val="ru"/>
              </w:rPr>
              <w:t xml:space="preserve"> </w:t>
            </w:r>
            <w:r w:rsidRPr="00314C85">
              <w:rPr>
                <w:lang w:val="ru"/>
              </w:rPr>
              <w:t>«Комната девушки».</w:t>
            </w:r>
          </w:p>
          <w:p w14:paraId="561F9C8F" w14:textId="0B9D61A6" w:rsidR="003641FD" w:rsidRDefault="000739C7" w:rsidP="000739C7">
            <w:pPr>
              <w:ind w:firstLine="0"/>
            </w:pPr>
            <w:r>
              <w:rPr>
                <w:lang w:val="ru"/>
              </w:rPr>
              <w:t>Согласно методическим рекомендациям,</w:t>
            </w:r>
            <w:r w:rsidR="00A206F1">
              <w:rPr>
                <w:lang w:val="ru"/>
              </w:rPr>
              <w:t xml:space="preserve"> учреждение более всего соответствует </w:t>
            </w:r>
            <w:r>
              <w:rPr>
                <w:lang w:val="ru"/>
              </w:rPr>
              <w:t>категории и виду</w:t>
            </w:r>
            <w:r w:rsidR="00A206F1">
              <w:rPr>
                <w:lang w:val="ru"/>
              </w:rPr>
              <w:t xml:space="preserve"> молодежного учреждения «Центр психологической помощи», региональный уровень.</w:t>
            </w:r>
            <w:r>
              <w:rPr>
                <w:lang w:val="ru"/>
              </w:rPr>
              <w:t xml:space="preserve"> Анализ материально-технической базы, специфики деятельности и задач, соответствующих </w:t>
            </w:r>
            <w:r w:rsidR="0098084A">
              <w:rPr>
                <w:lang w:val="ru"/>
              </w:rPr>
              <w:t>Центру психологической помощи, согласно методическим рекомендациям,</w:t>
            </w:r>
            <w:r>
              <w:rPr>
                <w:lang w:val="ru"/>
              </w:rPr>
              <w:t xml:space="preserve"> показал процент соответствия учреждения данной категории и виду – </w:t>
            </w:r>
            <w:r w:rsidR="0098084A">
              <w:rPr>
                <w:lang w:val="ru"/>
              </w:rPr>
              <w:t>6</w:t>
            </w:r>
            <w:r>
              <w:rPr>
                <w:lang w:val="ru"/>
              </w:rPr>
              <w:t>0%.</w:t>
            </w:r>
          </w:p>
        </w:tc>
      </w:tr>
      <w:tr w:rsidR="00BD38A3" w14:paraId="4D5C0D04" w14:textId="77777777" w:rsidTr="00B731E1">
        <w:tc>
          <w:tcPr>
            <w:tcW w:w="4785" w:type="dxa"/>
          </w:tcPr>
          <w:p w14:paraId="6A7ECC01" w14:textId="73CD7FDE" w:rsidR="00BD38A3" w:rsidRDefault="000739C7">
            <w:pPr>
              <w:ind w:firstLine="0"/>
            </w:pPr>
            <w:r>
              <w:lastRenderedPageBreak/>
              <w:t xml:space="preserve">1.2. </w:t>
            </w:r>
            <w:r w:rsidR="00BD38A3" w:rsidRPr="00BD38A3">
              <w:t xml:space="preserve">Соответствие информационного обеспечения </w:t>
            </w:r>
            <w:r w:rsidR="00382A00">
              <w:t>учреждения</w:t>
            </w:r>
            <w:r w:rsidR="00BD38A3" w:rsidRPr="00BD38A3">
              <w:t xml:space="preserve"> требованиям существующих методических рекомендаций</w:t>
            </w:r>
            <w:r w:rsidR="00382A00">
              <w:t>.</w:t>
            </w:r>
          </w:p>
        </w:tc>
        <w:tc>
          <w:tcPr>
            <w:tcW w:w="4786" w:type="dxa"/>
          </w:tcPr>
          <w:p w14:paraId="1BF5F721" w14:textId="1EC980BC" w:rsidR="0098084A" w:rsidRDefault="0098084A" w:rsidP="0098084A">
            <w:pPr>
              <w:ind w:firstLine="0"/>
            </w:pPr>
            <w:r>
              <w:t xml:space="preserve">В учреждении отсутствует зона ресепшн: приемная зона со стойкой администратора/дежурного специалиста. </w:t>
            </w:r>
            <w:proofErr w:type="gramStart"/>
            <w:r>
              <w:t>Вместе с тем имеются информационные таблички о режиме работы, проводимых мероприятиях и т.д.; зоной ожидания, гардеробом;</w:t>
            </w:r>
            <w:proofErr w:type="gramEnd"/>
          </w:p>
          <w:p w14:paraId="64571D33" w14:textId="711CE0C2" w:rsidR="0098084A" w:rsidRDefault="00382A00" w:rsidP="0098084A">
            <w:pPr>
              <w:ind w:firstLine="0"/>
            </w:pPr>
            <w:proofErr w:type="gramStart"/>
            <w:r>
              <w:t>Имеется д</w:t>
            </w:r>
            <w:r w:rsidR="0098084A">
              <w:t xml:space="preserve">осуговая зона: стулья, мобильные столы, </w:t>
            </w:r>
            <w:proofErr w:type="spellStart"/>
            <w:r w:rsidR="0098084A">
              <w:t>wi-fi</w:t>
            </w:r>
            <w:proofErr w:type="spellEnd"/>
            <w:r w:rsidR="0098084A">
              <w:t>, экран, колонки, ноутбук, игры (настольные)</w:t>
            </w:r>
            <w:r>
              <w:t>.</w:t>
            </w:r>
            <w:proofErr w:type="gramEnd"/>
            <w:r>
              <w:t xml:space="preserve"> </w:t>
            </w:r>
            <w:r w:rsidR="00CA674E">
              <w:t>М</w:t>
            </w:r>
            <w:r w:rsidR="0098084A">
              <w:t xml:space="preserve">ногофункциональное трансформируемое пространство для работы молодых людей и команд, проведения массовых мероприятий </w:t>
            </w:r>
            <w:r>
              <w:t>отсутствует.</w:t>
            </w:r>
            <w:r w:rsidR="0098084A">
              <w:t xml:space="preserve"> </w:t>
            </w:r>
            <w:r>
              <w:t xml:space="preserve">Имеются </w:t>
            </w:r>
            <w:r w:rsidR="0098084A">
              <w:t xml:space="preserve">микрофоны, </w:t>
            </w:r>
            <w:r>
              <w:t>1</w:t>
            </w:r>
            <w:r w:rsidR="0098084A">
              <w:t xml:space="preserve"> </w:t>
            </w:r>
            <w:proofErr w:type="spellStart"/>
            <w:r w:rsidR="0098084A">
              <w:t>флипчарт</w:t>
            </w:r>
            <w:proofErr w:type="spellEnd"/>
            <w:r w:rsidR="0098084A">
              <w:t>, канцелярские принадлежност</w:t>
            </w:r>
            <w:r>
              <w:t>и.</w:t>
            </w:r>
          </w:p>
          <w:p w14:paraId="1D652C2A" w14:textId="1472D4DA" w:rsidR="00BD38A3" w:rsidRPr="00D25F6C" w:rsidRDefault="00382A00" w:rsidP="0098084A">
            <w:pPr>
              <w:ind w:firstLine="0"/>
            </w:pPr>
            <w:r>
              <w:t>Имеются к</w:t>
            </w:r>
            <w:r w:rsidR="0098084A">
              <w:t>абинеты для индивидуальных консультаций в соответствии с СанПиН.</w:t>
            </w:r>
            <w:r>
              <w:t xml:space="preserve"> </w:t>
            </w:r>
            <w:r w:rsidR="00F566AF">
              <w:t>Помещения</w:t>
            </w:r>
            <w:r w:rsidR="002C605E">
              <w:t xml:space="preserve"> офиса и квест-комнаты обеспечены высокоскоростным Интернет-соединением</w:t>
            </w:r>
            <w:r w:rsidR="00D25F6C">
              <w:t>.</w:t>
            </w:r>
            <w:r>
              <w:t xml:space="preserve">  Процент соответствия методическим рекомендациям составляет – 70%.</w:t>
            </w:r>
          </w:p>
        </w:tc>
      </w:tr>
      <w:tr w:rsidR="00BD38A3" w14:paraId="30E4EA39" w14:textId="77777777" w:rsidTr="00B731E1">
        <w:tc>
          <w:tcPr>
            <w:tcW w:w="4785" w:type="dxa"/>
          </w:tcPr>
          <w:p w14:paraId="5F6C3069" w14:textId="1A9E29AB" w:rsidR="00BD38A3" w:rsidRDefault="00382A00">
            <w:pPr>
              <w:ind w:firstLine="0"/>
            </w:pPr>
            <w:r>
              <w:t xml:space="preserve">1.3. </w:t>
            </w:r>
            <w:r w:rsidR="00BD38A3" w:rsidRPr="00BD38A3">
              <w:t xml:space="preserve">Соответствие оформления помещений (пространств) </w:t>
            </w:r>
            <w:r>
              <w:t>учреждения</w:t>
            </w:r>
            <w:r w:rsidR="00BD38A3" w:rsidRPr="00BD38A3">
              <w:t xml:space="preserve"> требованиям </w:t>
            </w:r>
            <w:r w:rsidR="00BD38A3" w:rsidRPr="00BD38A3">
              <w:lastRenderedPageBreak/>
              <w:t>существующих методических рекомендаций</w:t>
            </w:r>
            <w:r>
              <w:t>.</w:t>
            </w:r>
          </w:p>
        </w:tc>
        <w:tc>
          <w:tcPr>
            <w:tcW w:w="4786" w:type="dxa"/>
          </w:tcPr>
          <w:p w14:paraId="548A23CE" w14:textId="6BACB666" w:rsidR="00F566AF" w:rsidRDefault="00F566AF">
            <w:pPr>
              <w:ind w:firstLine="0"/>
            </w:pPr>
            <w:r>
              <w:lastRenderedPageBreak/>
              <w:t xml:space="preserve">В помещениях </w:t>
            </w:r>
            <w:r w:rsidR="00CA674E">
              <w:t>учреждения</w:t>
            </w:r>
            <w:r>
              <w:t xml:space="preserve"> размещены различные информационные стенды</w:t>
            </w:r>
            <w:r w:rsidR="00CA674E">
              <w:t xml:space="preserve"> с </w:t>
            </w:r>
            <w:r w:rsidR="00CA674E">
              <w:lastRenderedPageBreak/>
              <w:t>отсутствием англицизмов.</w:t>
            </w:r>
            <w:r>
              <w:t xml:space="preserve"> </w:t>
            </w:r>
            <w:r w:rsidR="00CA674E">
              <w:t>Вместе с тем информационные стенды требуют обновления</w:t>
            </w:r>
            <w:r w:rsidR="0025021D">
              <w:t xml:space="preserve">. </w:t>
            </w:r>
            <w:r w:rsidR="00CA674E">
              <w:t>В наличии имеются объекты мотивирующей наглядности (квест-комната)</w:t>
            </w:r>
            <w:r w:rsidR="00036D8E">
              <w:t>.</w:t>
            </w:r>
            <w:r w:rsidR="00CA674E">
              <w:t xml:space="preserve"> При проведении мероприятий используется государственная символика Российской Федерации, Иркутской области. Оформление соответствует методическим рекомендациям на 80%.</w:t>
            </w:r>
          </w:p>
          <w:p w14:paraId="711AEC37" w14:textId="19E18B9D" w:rsidR="00BD38A3" w:rsidRDefault="00BD38A3">
            <w:pPr>
              <w:ind w:firstLine="0"/>
            </w:pPr>
          </w:p>
        </w:tc>
      </w:tr>
      <w:tr w:rsidR="00BD38A3" w14:paraId="34E5EF1C" w14:textId="77777777" w:rsidTr="00B731E1">
        <w:tc>
          <w:tcPr>
            <w:tcW w:w="4785" w:type="dxa"/>
          </w:tcPr>
          <w:p w14:paraId="58FA6A71" w14:textId="44AC64DE" w:rsidR="00BD38A3" w:rsidRDefault="00CA674E">
            <w:pPr>
              <w:ind w:firstLine="0"/>
            </w:pPr>
            <w:r>
              <w:lastRenderedPageBreak/>
              <w:t xml:space="preserve">1.4. </w:t>
            </w:r>
            <w:r w:rsidR="00BD38A3" w:rsidRPr="00BD38A3">
              <w:t xml:space="preserve">Наличие условий для беспрепятственного доступа лиц </w:t>
            </w:r>
            <w:r w:rsidR="00BD38A3" w:rsidRPr="00BD38A3">
              <w:br/>
              <w:t xml:space="preserve">с особыми потребностями к объектам и услугам </w:t>
            </w:r>
            <w:r>
              <w:t>учреждения.</w:t>
            </w:r>
          </w:p>
        </w:tc>
        <w:tc>
          <w:tcPr>
            <w:tcW w:w="4786" w:type="dxa"/>
          </w:tcPr>
          <w:p w14:paraId="19D253CF" w14:textId="42A525C7" w:rsidR="00BD38A3" w:rsidRDefault="00C23A92">
            <w:pPr>
              <w:ind w:firstLine="0"/>
            </w:pPr>
            <w:r>
              <w:t>Главный вход в здание оборудован пандусом и кнопкой вызова для лиц с инвалидностью. Вместе с тем дальнейший</w:t>
            </w:r>
            <w:r w:rsidR="00CA674E">
              <w:t xml:space="preserve"> беспрепятственн</w:t>
            </w:r>
            <w:r>
              <w:t>ый</w:t>
            </w:r>
            <w:r w:rsidR="00CA674E">
              <w:t xml:space="preserve"> доступ лиц с инвалидностью и с ОВЗ разных нозологий </w:t>
            </w:r>
            <w:r w:rsidR="00D25F6C">
              <w:t>отсутству</w:t>
            </w:r>
            <w:r>
              <w:t>е</w:t>
            </w:r>
            <w:r w:rsidR="00D25F6C">
              <w:t>т</w:t>
            </w:r>
            <w:r w:rsidR="00CA674E">
              <w:t xml:space="preserve"> в виду расположения учреждения на втором этаже и отсутствия элементов доступной среды. Процент соответствия методическим рекомендациям составляет </w:t>
            </w:r>
            <w:r>
              <w:t>50</w:t>
            </w:r>
            <w:r w:rsidR="00CA674E">
              <w:t>%.</w:t>
            </w:r>
          </w:p>
        </w:tc>
      </w:tr>
    </w:tbl>
    <w:p w14:paraId="2F24757B" w14:textId="1E8049F0" w:rsidR="00F14CB7" w:rsidRPr="00014D3B" w:rsidRDefault="00BD38A3" w:rsidP="00AF6A60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233733079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Сервисы, предоставляемые</w:t>
      </w:r>
      <w:r w:rsidR="00F14CB7"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учреждени</w:t>
      </w:r>
      <w:bookmarkEnd w:id="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ем</w:t>
      </w:r>
    </w:p>
    <w:p w14:paraId="24BBC4BB" w14:textId="77777777" w:rsidR="00F74203" w:rsidRPr="00227A43" w:rsidRDefault="00F74203">
      <w:pPr>
        <w:spacing w:after="160" w:line="259" w:lineRule="auto"/>
        <w:ind w:firstLine="0"/>
        <w:jc w:val="left"/>
        <w:rPr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7E48" w14:paraId="5A07B700" w14:textId="77777777" w:rsidTr="00F74203">
        <w:tc>
          <w:tcPr>
            <w:tcW w:w="4785" w:type="dxa"/>
          </w:tcPr>
          <w:p w14:paraId="5276F3A1" w14:textId="0A5B7338" w:rsidR="00F74203" w:rsidRDefault="00AF6A60" w:rsidP="00344C72">
            <w:pPr>
              <w:ind w:firstLine="0"/>
            </w:pPr>
            <w:r>
              <w:t xml:space="preserve">2.1. </w:t>
            </w:r>
            <w:r w:rsidR="00476575" w:rsidRPr="00476575">
              <w:t xml:space="preserve">Функциональная полнота сервисов, предоставляемых </w:t>
            </w:r>
            <w:r w:rsidR="009B3E4E">
              <w:t>учреждением.</w:t>
            </w:r>
          </w:p>
        </w:tc>
        <w:tc>
          <w:tcPr>
            <w:tcW w:w="4786" w:type="dxa"/>
          </w:tcPr>
          <w:p w14:paraId="7373B931" w14:textId="77777777" w:rsidR="00947E48" w:rsidRDefault="00947E48" w:rsidP="00D97300">
            <w:pPr>
              <w:ind w:firstLine="0"/>
            </w:pPr>
            <w:r>
              <w:t>В 2025 году в учреждении функционировали следующие сервисы:</w:t>
            </w:r>
          </w:p>
          <w:p w14:paraId="386D3C15" w14:textId="407C1663" w:rsidR="00F74203" w:rsidRDefault="00C40341" w:rsidP="00D97300">
            <w:pPr>
              <w:ind w:firstLine="0"/>
            </w:pPr>
            <w:r>
              <w:t>Информационные:</w:t>
            </w:r>
          </w:p>
          <w:p w14:paraId="51A6CE3D" w14:textId="0F79F926" w:rsidR="00D97300" w:rsidRDefault="00D97300" w:rsidP="00D97300">
            <w:pPr>
              <w:ind w:firstLine="0"/>
            </w:pPr>
            <w:r>
              <w:t>социальные сети;</w:t>
            </w:r>
          </w:p>
          <w:p w14:paraId="0742E77C" w14:textId="297FC9BF" w:rsidR="00D97300" w:rsidRDefault="00D97300" w:rsidP="00D97300">
            <w:pPr>
              <w:ind w:firstLine="0"/>
            </w:pPr>
            <w:r>
              <w:t>онлайн-материалы образовательно-просветительского характера.</w:t>
            </w:r>
          </w:p>
          <w:p w14:paraId="2CB7340C" w14:textId="77777777" w:rsidR="00D97300" w:rsidRDefault="00D97300" w:rsidP="00D97300">
            <w:pPr>
              <w:ind w:firstLine="0"/>
            </w:pPr>
            <w:r>
              <w:t>Консультационные:</w:t>
            </w:r>
          </w:p>
          <w:p w14:paraId="0B548C73" w14:textId="04F02795" w:rsidR="00D97300" w:rsidRDefault="00D97300" w:rsidP="00D97300">
            <w:pPr>
              <w:ind w:firstLine="0"/>
            </w:pPr>
            <w:r>
              <w:t>помощь в подготовке заявок на грантовые конкурсы;</w:t>
            </w:r>
          </w:p>
          <w:p w14:paraId="459CD452" w14:textId="7060D48E" w:rsidR="00D97300" w:rsidRDefault="00D97300" w:rsidP="00D97300">
            <w:pPr>
              <w:ind w:firstLine="0"/>
            </w:pPr>
            <w:r>
              <w:t>организация участия во Всероссийских и региональных форумах.</w:t>
            </w:r>
          </w:p>
          <w:p w14:paraId="2C8A1EA3" w14:textId="77777777" w:rsidR="00D97300" w:rsidRDefault="00D97300" w:rsidP="00D97300">
            <w:pPr>
              <w:ind w:firstLine="0"/>
            </w:pPr>
            <w:r>
              <w:t>Мероприятия:</w:t>
            </w:r>
          </w:p>
          <w:p w14:paraId="49C62CAE" w14:textId="1CB53F08" w:rsidR="005D0433" w:rsidRDefault="005D0433" w:rsidP="00D97300">
            <w:pPr>
              <w:ind w:firstLine="0"/>
            </w:pPr>
            <w:r w:rsidRPr="005D0433">
              <w:t xml:space="preserve">интерактивные </w:t>
            </w:r>
            <w:r w:rsidR="00947E48">
              <w:t>просветительские занятия</w:t>
            </w:r>
            <w:r>
              <w:t>;</w:t>
            </w:r>
          </w:p>
          <w:p w14:paraId="52ACE467" w14:textId="6501FBA8" w:rsidR="005D0433" w:rsidRDefault="005D0433" w:rsidP="00D97300">
            <w:pPr>
              <w:ind w:firstLine="0"/>
            </w:pPr>
            <w:r>
              <w:t>кинолектории;</w:t>
            </w:r>
          </w:p>
          <w:p w14:paraId="4DC3316A" w14:textId="4E4D2003" w:rsidR="005D0433" w:rsidRDefault="005D0433" w:rsidP="00D97300">
            <w:pPr>
              <w:ind w:firstLine="0"/>
            </w:pPr>
            <w:r>
              <w:t>тренинги;</w:t>
            </w:r>
          </w:p>
          <w:p w14:paraId="544B7BDC" w14:textId="53A96117" w:rsidR="005D0433" w:rsidRDefault="005D0433" w:rsidP="005D0433">
            <w:pPr>
              <w:ind w:firstLine="0"/>
            </w:pPr>
            <w:r>
              <w:lastRenderedPageBreak/>
              <w:t>мастер-классы;</w:t>
            </w:r>
          </w:p>
          <w:p w14:paraId="6EDB8448" w14:textId="32E61DAE" w:rsidR="00D97300" w:rsidRDefault="005D0433" w:rsidP="005D0433">
            <w:pPr>
              <w:ind w:firstLine="0"/>
            </w:pPr>
            <w:proofErr w:type="spellStart"/>
            <w:r w:rsidRPr="005D0433">
              <w:t>брейн</w:t>
            </w:r>
            <w:proofErr w:type="spellEnd"/>
            <w:r w:rsidRPr="005D0433">
              <w:t>-ринги</w:t>
            </w:r>
            <w:r>
              <w:t>;</w:t>
            </w:r>
          </w:p>
          <w:p w14:paraId="766EA46E" w14:textId="3A7139AC" w:rsidR="005D0433" w:rsidRDefault="005D0433" w:rsidP="005D0433">
            <w:pPr>
              <w:ind w:firstLine="0"/>
            </w:pPr>
            <w:r>
              <w:t>акции профилактической и просветительской направленности;</w:t>
            </w:r>
          </w:p>
          <w:p w14:paraId="0DA70DEB" w14:textId="1B72BFE2" w:rsidR="005D0433" w:rsidRDefault="005D0433" w:rsidP="005D0433">
            <w:pPr>
              <w:ind w:firstLine="0"/>
            </w:pPr>
            <w:r>
              <w:t>подкасты.</w:t>
            </w:r>
          </w:p>
          <w:p w14:paraId="5CCDB0E2" w14:textId="76AFCED3" w:rsidR="005D0433" w:rsidRDefault="005D0433" w:rsidP="005D0433">
            <w:pPr>
              <w:ind w:firstLine="0"/>
            </w:pPr>
            <w:r>
              <w:t xml:space="preserve">На базе </w:t>
            </w:r>
            <w:r w:rsidR="00E72D8C">
              <w:t>учреждения</w:t>
            </w:r>
            <w:r>
              <w:t xml:space="preserve"> осуществляет свою деятельность</w:t>
            </w:r>
            <w:r w:rsidR="00E72D8C">
              <w:t xml:space="preserve"> региональное</w:t>
            </w:r>
            <w:r>
              <w:t xml:space="preserve"> антинаркотическое волонтерское движение.</w:t>
            </w:r>
          </w:p>
        </w:tc>
      </w:tr>
      <w:tr w:rsidR="00947E48" w14:paraId="78153A5C" w14:textId="77777777" w:rsidTr="00F74203">
        <w:tc>
          <w:tcPr>
            <w:tcW w:w="4785" w:type="dxa"/>
          </w:tcPr>
          <w:p w14:paraId="7504603A" w14:textId="32C80DC0" w:rsidR="00F74203" w:rsidRDefault="00AF6A60" w:rsidP="00AF6A60">
            <w:pPr>
              <w:tabs>
                <w:tab w:val="left" w:pos="495"/>
              </w:tabs>
              <w:ind w:firstLine="0"/>
            </w:pPr>
            <w:r>
              <w:lastRenderedPageBreak/>
              <w:t xml:space="preserve">2.2. </w:t>
            </w:r>
            <w:r w:rsidR="00476575" w:rsidRPr="00476575">
              <w:t xml:space="preserve">Соответствие условий предоставления сервисов </w:t>
            </w:r>
            <w:r w:rsidR="009B3E4E">
              <w:t xml:space="preserve">учреждением </w:t>
            </w:r>
            <w:r w:rsidR="00476575" w:rsidRPr="00476575">
              <w:t xml:space="preserve">требованиям </w:t>
            </w:r>
            <w:proofErr w:type="gramStart"/>
            <w:r w:rsidR="00476575" w:rsidRPr="00476575">
              <w:t>методический</w:t>
            </w:r>
            <w:proofErr w:type="gramEnd"/>
            <w:r w:rsidR="00476575" w:rsidRPr="00476575">
              <w:t xml:space="preserve"> рекомендаций</w:t>
            </w:r>
            <w:r w:rsidR="009B3E4E">
              <w:t>.</w:t>
            </w:r>
          </w:p>
        </w:tc>
        <w:tc>
          <w:tcPr>
            <w:tcW w:w="4786" w:type="dxa"/>
          </w:tcPr>
          <w:p w14:paraId="43EC7A1F" w14:textId="77777777" w:rsidR="003E2794" w:rsidRDefault="003E2794" w:rsidP="003E2794">
            <w:pPr>
              <w:ind w:firstLine="0"/>
            </w:pPr>
            <w:r>
              <w:t xml:space="preserve">Кабинеты в помещении </w:t>
            </w:r>
            <w:r w:rsidR="00493FB8">
              <w:t xml:space="preserve">офиса </w:t>
            </w:r>
            <w:r w:rsidR="00493FB8">
              <w:br/>
            </w:r>
            <w:r>
              <w:t>не в полном объеме оборудованы мебелью и техникой.</w:t>
            </w:r>
            <w:r w:rsidR="00493FB8">
              <w:t xml:space="preserve"> В летний период не соблюдается температурный режим в помещении офиса в связи с отсутствием </w:t>
            </w:r>
            <w:r w:rsidR="00493FB8">
              <w:br/>
            </w:r>
            <w:r w:rsidR="00493FB8" w:rsidRPr="00493FB8">
              <w:t>сплит-системы</w:t>
            </w:r>
            <w:r w:rsidR="00493FB8">
              <w:t>. Организация работы посредством</w:t>
            </w:r>
            <w:r w:rsidR="00493FB8" w:rsidRPr="00493FB8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493FB8">
              <w:t> системы</w:t>
            </w:r>
            <w:r w:rsidR="00493FB8" w:rsidRPr="00493FB8">
              <w:t xml:space="preserve"> электронного документооборота (СЭД</w:t>
            </w:r>
            <w:r w:rsidR="00493FB8">
              <w:t xml:space="preserve">) «Дело» обеспечена в одном отделе </w:t>
            </w:r>
            <w:r w:rsidR="00493FB8">
              <w:br/>
              <w:t xml:space="preserve">из четырех. </w:t>
            </w:r>
          </w:p>
          <w:p w14:paraId="6215C436" w14:textId="462F4E0A" w:rsidR="00F74203" w:rsidRDefault="003E2794" w:rsidP="003E2794">
            <w:pPr>
              <w:spacing w:after="160"/>
              <w:ind w:firstLine="0"/>
            </w:pPr>
            <w:r>
              <w:t xml:space="preserve">Режим предоставления сервисов соответствует графику работы </w:t>
            </w:r>
            <w:r w:rsidR="00C82EE8">
              <w:t>учреждения</w:t>
            </w:r>
            <w:r>
              <w:t xml:space="preserve">: </w:t>
            </w:r>
            <w:r w:rsidR="00007E24">
              <w:t xml:space="preserve">понедельник-пятница </w:t>
            </w:r>
            <w:r w:rsidR="00007E24">
              <w:br/>
              <w:t>с 09.00 ч. до 18.00 ч., перерыв на обед с 13.00 ч. до 14.00 ч. Суббота, воскресенье – выходные дни.</w:t>
            </w:r>
          </w:p>
        </w:tc>
      </w:tr>
    </w:tbl>
    <w:p w14:paraId="2777A754" w14:textId="135982DC" w:rsidR="00F14CB7" w:rsidRPr="00014D3B" w:rsidRDefault="00AF6A60" w:rsidP="00DA3FCA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23373308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F14CB7"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латные услуги, предоставляемые учреждением</w:t>
      </w:r>
      <w:bookmarkEnd w:id="4"/>
    </w:p>
    <w:p w14:paraId="345B180F" w14:textId="77777777" w:rsidR="00344C72" w:rsidRPr="00227A43" w:rsidRDefault="00344C72" w:rsidP="00014D3B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bookmarkStart w:id="5" w:name="_Toc233733081"/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4668"/>
      </w:tblGrid>
      <w:tr w:rsidR="00AF6A60" w14:paraId="48371375" w14:textId="77777777" w:rsidTr="00AF6A60">
        <w:trPr>
          <w:jc w:val="center"/>
        </w:trPr>
        <w:tc>
          <w:tcPr>
            <w:tcW w:w="4677" w:type="dxa"/>
          </w:tcPr>
          <w:p w14:paraId="25B6C96C" w14:textId="34141F88" w:rsidR="00AF6A60" w:rsidRPr="00344C72" w:rsidRDefault="00DA3FCA" w:rsidP="00DA3FCA">
            <w:pPr>
              <w:pStyle w:val="1"/>
              <w:spacing w:before="0"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3.1. </w:t>
            </w:r>
            <w:r w:rsidR="00AF6A60" w:rsidRPr="0034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платных услуг, предоставляемых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учреждением.</w:t>
            </w:r>
          </w:p>
        </w:tc>
        <w:tc>
          <w:tcPr>
            <w:tcW w:w="4668" w:type="dxa"/>
            <w:vMerge w:val="restart"/>
            <w:vAlign w:val="center"/>
          </w:tcPr>
          <w:p w14:paraId="705A0322" w14:textId="1711580F" w:rsidR="00AF6A60" w:rsidRPr="00344C72" w:rsidRDefault="00AF6A60" w:rsidP="00344C72">
            <w:pPr>
              <w:pStyle w:val="1"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Платные услуги в </w:t>
            </w:r>
            <w:r w:rsidR="003E1A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предусмотрены и не оказываются.</w:t>
            </w:r>
          </w:p>
        </w:tc>
      </w:tr>
      <w:tr w:rsidR="00AF6A60" w14:paraId="61A89D56" w14:textId="77777777" w:rsidTr="00AF6A60">
        <w:trPr>
          <w:jc w:val="center"/>
        </w:trPr>
        <w:tc>
          <w:tcPr>
            <w:tcW w:w="4677" w:type="dxa"/>
          </w:tcPr>
          <w:p w14:paraId="03F23CC2" w14:textId="5479A59E" w:rsidR="00AF6A60" w:rsidRPr="00344C72" w:rsidRDefault="00DA3FCA" w:rsidP="00344C72">
            <w:pPr>
              <w:pStyle w:val="1"/>
              <w:spacing w:before="0"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3.2. </w:t>
            </w:r>
            <w:r w:rsidR="00AF6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Соответствие условий предоставления платных услуг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учреждением</w:t>
            </w:r>
            <w:r w:rsidR="00AF6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требованиям действующего законодательства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68" w:type="dxa"/>
            <w:vMerge/>
          </w:tcPr>
          <w:p w14:paraId="7F119C5D" w14:textId="1332587C" w:rsidR="00AF6A60" w:rsidRDefault="00AF6A60" w:rsidP="00344C72">
            <w:pPr>
              <w:pStyle w:val="1"/>
              <w:ind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094E2682" w14:textId="2ADCD002" w:rsidR="00F14CB7" w:rsidRPr="00014D3B" w:rsidRDefault="00F14CB7" w:rsidP="00227A43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Кадровый потенциал учреждения</w:t>
      </w:r>
      <w:bookmarkEnd w:id="5"/>
    </w:p>
    <w:p w14:paraId="162807DF" w14:textId="77777777" w:rsidR="00A160E7" w:rsidRDefault="00A160E7">
      <w:pPr>
        <w:spacing w:after="160" w:line="259" w:lineRule="auto"/>
        <w:ind w:firstLine="0"/>
        <w:jc w:val="left"/>
      </w:pP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4657"/>
        <w:gridCol w:w="4836"/>
      </w:tblGrid>
      <w:tr w:rsidR="00A160E7" w14:paraId="26287954" w14:textId="77777777" w:rsidTr="008E5932">
        <w:tc>
          <w:tcPr>
            <w:tcW w:w="4657" w:type="dxa"/>
          </w:tcPr>
          <w:p w14:paraId="18C2A3CC" w14:textId="13F750BF" w:rsidR="00A160E7" w:rsidRDefault="00227A43" w:rsidP="00A160E7">
            <w:pPr>
              <w:ind w:firstLine="0"/>
            </w:pPr>
            <w:r>
              <w:t xml:space="preserve">4.1. </w:t>
            </w:r>
            <w:r w:rsidR="00A160E7">
              <w:t xml:space="preserve">Соответствие уровня образования сотрудников </w:t>
            </w:r>
            <w:r>
              <w:t>учреждения</w:t>
            </w:r>
            <w:r w:rsidR="00A160E7">
              <w:t xml:space="preserve"> требованиям профессионального стандарта </w:t>
            </w:r>
            <w:r w:rsidR="00A160E7">
              <w:lastRenderedPageBreak/>
              <w:t xml:space="preserve">«Специалист по работе </w:t>
            </w:r>
            <w:r w:rsidR="00A160E7">
              <w:br/>
              <w:t>с молодежью»</w:t>
            </w:r>
            <w:r>
              <w:t>.</w:t>
            </w:r>
          </w:p>
        </w:tc>
        <w:tc>
          <w:tcPr>
            <w:tcW w:w="4836" w:type="dxa"/>
          </w:tcPr>
          <w:p w14:paraId="7E127BE8" w14:textId="35A8AE21" w:rsidR="00A160E7" w:rsidRDefault="001C30DF" w:rsidP="00356BD4">
            <w:pPr>
              <w:ind w:firstLine="0"/>
            </w:pPr>
            <w:r>
              <w:lastRenderedPageBreak/>
              <w:t xml:space="preserve">По состоянию на 1 января 2026 года количество сотрудников учреждения составляло 25 человек. Из них уровень образования соответствует </w:t>
            </w:r>
            <w:r>
              <w:lastRenderedPageBreak/>
              <w:t xml:space="preserve">требованиям профессионального стандарта «Специалист по работе </w:t>
            </w:r>
            <w:r>
              <w:br/>
              <w:t>с молодежью» у 13</w:t>
            </w:r>
            <w:r w:rsidR="00DB614F">
              <w:t xml:space="preserve"> человек.</w:t>
            </w:r>
          </w:p>
        </w:tc>
      </w:tr>
      <w:tr w:rsidR="00A160E7" w14:paraId="1DEB36BB" w14:textId="77777777" w:rsidTr="008E5932">
        <w:tc>
          <w:tcPr>
            <w:tcW w:w="4657" w:type="dxa"/>
          </w:tcPr>
          <w:p w14:paraId="79C363B4" w14:textId="070BB9D2" w:rsidR="00A160E7" w:rsidRDefault="00227A43" w:rsidP="00A160E7">
            <w:pPr>
              <w:ind w:firstLine="0"/>
            </w:pPr>
            <w:r>
              <w:lastRenderedPageBreak/>
              <w:t xml:space="preserve">4.2. </w:t>
            </w:r>
            <w:r w:rsidR="00A160E7">
              <w:t xml:space="preserve">Соответствие профессиональных компетенций, необходимых умений </w:t>
            </w:r>
            <w:r w:rsidR="00A160E7">
              <w:br/>
              <w:t xml:space="preserve">и знаний сотрудников </w:t>
            </w:r>
            <w:r>
              <w:t>учреждения</w:t>
            </w:r>
            <w:r w:rsidR="00A160E7" w:rsidRPr="00A160E7">
              <w:t xml:space="preserve"> требованиям профессионального стандарта «Специалист по работе </w:t>
            </w:r>
            <w:r w:rsidR="00A160E7" w:rsidRPr="00A160E7">
              <w:br/>
              <w:t>с молодежью»</w:t>
            </w:r>
            <w:r>
              <w:t>.</w:t>
            </w:r>
          </w:p>
        </w:tc>
        <w:tc>
          <w:tcPr>
            <w:tcW w:w="4836" w:type="dxa"/>
          </w:tcPr>
          <w:p w14:paraId="3EA8D754" w14:textId="77777777" w:rsidR="0039789B" w:rsidRDefault="0039789B" w:rsidP="00770E72">
            <w:pPr>
              <w:ind w:firstLine="0"/>
            </w:pPr>
            <w:r>
              <w:t xml:space="preserve">Профессиональные компетенции, необходимые знания и умения сотрудников соответствуют </w:t>
            </w:r>
            <w:r w:rsidRPr="00A160E7">
              <w:t xml:space="preserve">требованиям профессионального стандарта «Специалист по работе </w:t>
            </w:r>
            <w:r w:rsidRPr="00A160E7">
              <w:br/>
              <w:t>с молодежью»</w:t>
            </w:r>
            <w:r>
              <w:t>:</w:t>
            </w:r>
          </w:p>
          <w:p w14:paraId="517200B8" w14:textId="729DF7F8" w:rsidR="0039789B" w:rsidRDefault="0039789B" w:rsidP="0039789B">
            <w:pPr>
              <w:ind w:firstLine="0"/>
            </w:pPr>
            <w:r>
              <w:t xml:space="preserve">выявлять потребности, запросы, интересы молодежных сообществ; </w:t>
            </w:r>
          </w:p>
          <w:p w14:paraId="1D926365" w14:textId="79CF9045" w:rsidR="0039789B" w:rsidRDefault="0039789B" w:rsidP="0039789B">
            <w:pPr>
              <w:ind w:firstLine="0"/>
            </w:pPr>
            <w:r>
              <w:t xml:space="preserve">составлять планы работы; </w:t>
            </w:r>
          </w:p>
          <w:p w14:paraId="13FBD749" w14:textId="0CC70428" w:rsidR="0039789B" w:rsidRDefault="0039789B" w:rsidP="0039789B">
            <w:pPr>
              <w:ind w:firstLine="0"/>
            </w:pPr>
            <w:r>
              <w:t>составлять документы и справочные материалы;</w:t>
            </w:r>
          </w:p>
          <w:p w14:paraId="23718073" w14:textId="77777777" w:rsidR="0039789B" w:rsidRDefault="0039789B" w:rsidP="0039789B">
            <w:pPr>
              <w:ind w:firstLine="0"/>
            </w:pPr>
            <w:r>
              <w:t>проводить информационную работу;</w:t>
            </w:r>
          </w:p>
          <w:p w14:paraId="4E1120D0" w14:textId="3C07E925" w:rsidR="0039789B" w:rsidRDefault="00FB607B" w:rsidP="0039789B">
            <w:pPr>
              <w:ind w:firstLine="0"/>
            </w:pPr>
            <w:r>
              <w:t>р</w:t>
            </w:r>
            <w:r w:rsidR="0039789B">
              <w:t>аботать с государственными информационными ресурсами, правовыми информационными системами, электронными (цифровыми) документами</w:t>
            </w:r>
            <w:r>
              <w:t>;</w:t>
            </w:r>
          </w:p>
          <w:p w14:paraId="57D4E893" w14:textId="3C35F170" w:rsidR="00A160E7" w:rsidRDefault="00FB607B" w:rsidP="00FB607B">
            <w:pPr>
              <w:ind w:firstLine="0"/>
            </w:pPr>
            <w:r>
              <w:t xml:space="preserve">вести </w:t>
            </w:r>
            <w:r w:rsidR="0039789B">
              <w:t>переписку в соответствии с требованиями руководящих документов, правилами и порядком ведения делопроизводства</w:t>
            </w:r>
            <w:r>
              <w:t xml:space="preserve"> и др.</w:t>
            </w:r>
            <w:r w:rsidR="0039789B">
              <w:t xml:space="preserve"> </w:t>
            </w:r>
          </w:p>
        </w:tc>
      </w:tr>
      <w:tr w:rsidR="00A160E7" w14:paraId="5BBFDE4F" w14:textId="77777777" w:rsidTr="008E5932">
        <w:tc>
          <w:tcPr>
            <w:tcW w:w="4657" w:type="dxa"/>
          </w:tcPr>
          <w:p w14:paraId="639F69EA" w14:textId="2101F4A9" w:rsidR="00A160E7" w:rsidRDefault="00227A43" w:rsidP="00A160E7">
            <w:pPr>
              <w:spacing w:after="160"/>
              <w:ind w:firstLine="0"/>
            </w:pPr>
            <w:r>
              <w:t xml:space="preserve">4.3. </w:t>
            </w:r>
            <w:r w:rsidR="00A160E7">
              <w:t xml:space="preserve">Наличие внутренней системы профессионального развития сотрудников </w:t>
            </w:r>
            <w:r>
              <w:t>учреждения.</w:t>
            </w:r>
          </w:p>
        </w:tc>
        <w:tc>
          <w:tcPr>
            <w:tcW w:w="4836" w:type="dxa"/>
          </w:tcPr>
          <w:p w14:paraId="2A8E53F2" w14:textId="328E0BB3" w:rsidR="00A160E7" w:rsidRDefault="00487DC1" w:rsidP="00487DC1">
            <w:pPr>
              <w:ind w:firstLine="0"/>
            </w:pPr>
            <w:r>
              <w:t xml:space="preserve">В рамках профессионального развития 1 сотрудник учреждения принял участие в образовательном мероприятии «Всероссийская конференция по профилактике идеологии терроризма и экстремизма среди молодежи «Формула согласия» (с 10 по 13 сентября 2025 года), а также в обучающем семинаре по информационной безопасности и профилактике негативных проявлений в молодежной среде (май 2025 года). </w:t>
            </w:r>
          </w:p>
          <w:p w14:paraId="4C81A066" w14:textId="226515F9" w:rsidR="0013308A" w:rsidRDefault="0013308A" w:rsidP="00770E72">
            <w:pPr>
              <w:ind w:firstLine="0"/>
            </w:pPr>
            <w:r>
              <w:t>Повышение квалификации в 2025 году прошел 1 сотрудник.</w:t>
            </w:r>
          </w:p>
          <w:p w14:paraId="75AF28DF" w14:textId="53A1DA1D" w:rsidR="0013308A" w:rsidRDefault="0013308A" w:rsidP="00770E72">
            <w:pPr>
              <w:ind w:firstLine="0"/>
            </w:pPr>
            <w:r>
              <w:t>Система наставничества в 2025 году в учреждении не функционировала.</w:t>
            </w:r>
          </w:p>
        </w:tc>
      </w:tr>
      <w:tr w:rsidR="00A160E7" w14:paraId="116A776B" w14:textId="77777777" w:rsidTr="008E5932">
        <w:tc>
          <w:tcPr>
            <w:tcW w:w="4657" w:type="dxa"/>
          </w:tcPr>
          <w:p w14:paraId="6AC05ABB" w14:textId="5C1BFCA5" w:rsidR="00A160E7" w:rsidRDefault="00227A43" w:rsidP="00303374">
            <w:pPr>
              <w:spacing w:after="160"/>
              <w:ind w:firstLine="0"/>
            </w:pPr>
            <w:r>
              <w:t xml:space="preserve">4.4. </w:t>
            </w:r>
            <w:r w:rsidR="00A160E7">
              <w:t xml:space="preserve">Наличие участия сотрудников </w:t>
            </w:r>
            <w:r>
              <w:t>учреждения</w:t>
            </w:r>
            <w:r w:rsidR="00A160E7">
              <w:t xml:space="preserve"> в конференциях, форумах, симпозиумах по тематике </w:t>
            </w:r>
            <w:r w:rsidR="00A160E7">
              <w:lastRenderedPageBreak/>
              <w:t>организации работы</w:t>
            </w:r>
            <w:r w:rsidR="00303374">
              <w:t xml:space="preserve"> </w:t>
            </w:r>
            <w:r w:rsidR="00A160E7">
              <w:t>с молодежью/молодежной политики</w:t>
            </w:r>
            <w:r>
              <w:t>.</w:t>
            </w:r>
          </w:p>
        </w:tc>
        <w:tc>
          <w:tcPr>
            <w:tcW w:w="4836" w:type="dxa"/>
          </w:tcPr>
          <w:p w14:paraId="3648CF8A" w14:textId="224EAAA4" w:rsidR="008E5932" w:rsidRDefault="008E5932" w:rsidP="00B3541D">
            <w:pPr>
              <w:ind w:firstLine="0"/>
            </w:pPr>
            <w:r>
              <w:lastRenderedPageBreak/>
              <w:t>Сотрудники учреждения принимали участие в следующих мероприятиях:</w:t>
            </w:r>
          </w:p>
          <w:p w14:paraId="7065B68F" w14:textId="437FC9B9" w:rsidR="00A160E7" w:rsidRDefault="008E5932" w:rsidP="00B3541D">
            <w:pPr>
              <w:ind w:firstLine="0"/>
            </w:pPr>
            <w:r>
              <w:t>в</w:t>
            </w:r>
            <w:r w:rsidR="00B3541D" w:rsidRPr="00B3541D">
              <w:t xml:space="preserve"> практической конференции </w:t>
            </w:r>
            <w:r w:rsidR="00B3541D" w:rsidRPr="00B3541D">
              <w:lastRenderedPageBreak/>
              <w:t xml:space="preserve">«Противодействие идеологии терроризма: направления совершенствования профилактической деятельности» </w:t>
            </w:r>
            <w:r w:rsidR="00B3541D" w:rsidRPr="00B3541D">
              <w:rPr>
                <w:lang w:val="en-US"/>
              </w:rPr>
              <w:t>XIX</w:t>
            </w:r>
            <w:r w:rsidR="00B3541D" w:rsidRPr="00B3541D">
              <w:t xml:space="preserve"> Всероссийского специализированного форума «Современные системы </w:t>
            </w:r>
            <w:r w:rsidR="00B3541D">
              <w:br/>
            </w:r>
            <w:r w:rsidR="00B3541D" w:rsidRPr="00B3541D">
              <w:t>безопасности – Антитеррор»</w:t>
            </w:r>
            <w:r w:rsidR="00B3541D">
              <w:t xml:space="preserve"> </w:t>
            </w:r>
            <w:r w:rsidR="00B3541D">
              <w:br/>
              <w:t>(</w:t>
            </w:r>
            <w:r w:rsidR="00B3541D" w:rsidRPr="00B3541D">
              <w:t>г. Красноярск</w:t>
            </w:r>
            <w:r w:rsidR="00B3541D">
              <w:t>)</w:t>
            </w:r>
            <w:r>
              <w:t xml:space="preserve"> – 1 человек;</w:t>
            </w:r>
          </w:p>
          <w:p w14:paraId="09198B1B" w14:textId="72A1C56F" w:rsidR="00B3541D" w:rsidRDefault="00B3541D" w:rsidP="00B3541D">
            <w:pPr>
              <w:ind w:firstLine="0"/>
              <w:rPr>
                <w:iCs/>
              </w:rPr>
            </w:pPr>
            <w:r w:rsidRPr="00B3541D">
              <w:rPr>
                <w:iCs/>
              </w:rPr>
              <w:t xml:space="preserve">во Всероссийском семинаре-совещании по межведомственному взаимодействию по профилактике терроризма и экстремизма </w:t>
            </w:r>
            <w:r>
              <w:rPr>
                <w:iCs/>
              </w:rPr>
              <w:br/>
            </w:r>
            <w:r w:rsidRPr="00B3541D">
              <w:rPr>
                <w:iCs/>
              </w:rPr>
              <w:t>в молодежной среде «Национальная безопасность»</w:t>
            </w:r>
            <w:r>
              <w:rPr>
                <w:iCs/>
              </w:rPr>
              <w:t xml:space="preserve"> (</w:t>
            </w:r>
            <w:r w:rsidRPr="00B3541D">
              <w:rPr>
                <w:iCs/>
              </w:rPr>
              <w:t xml:space="preserve">г. </w:t>
            </w:r>
            <w:r>
              <w:rPr>
                <w:iCs/>
              </w:rPr>
              <w:t>Москва)</w:t>
            </w:r>
            <w:r w:rsidR="008E5932">
              <w:rPr>
                <w:iCs/>
              </w:rPr>
              <w:t xml:space="preserve"> – 1 человек;</w:t>
            </w:r>
          </w:p>
          <w:p w14:paraId="239E77E6" w14:textId="6D27B2E7" w:rsidR="0033578F" w:rsidRDefault="008E5932" w:rsidP="008E5932">
            <w:pPr>
              <w:ind w:firstLine="0"/>
            </w:pPr>
            <w:r>
              <w:t xml:space="preserve">во Всероссийской конференции по профилактике идеологии терроризма и экстремизма среди молодежи «Формула согласия» </w:t>
            </w:r>
            <w:r>
              <w:rPr>
                <w:iCs/>
              </w:rPr>
              <w:t xml:space="preserve">– </w:t>
            </w:r>
            <w:r>
              <w:t>1 человек.</w:t>
            </w:r>
          </w:p>
        </w:tc>
      </w:tr>
      <w:tr w:rsidR="00A160E7" w14:paraId="42B828CC" w14:textId="77777777" w:rsidTr="008E5932">
        <w:tc>
          <w:tcPr>
            <w:tcW w:w="4657" w:type="dxa"/>
          </w:tcPr>
          <w:p w14:paraId="3C73F493" w14:textId="20C7B062" w:rsidR="00A160E7" w:rsidRDefault="00227A43" w:rsidP="00325A48">
            <w:pPr>
              <w:ind w:firstLine="0"/>
            </w:pPr>
            <w:r>
              <w:lastRenderedPageBreak/>
              <w:t xml:space="preserve">4.5. </w:t>
            </w:r>
            <w:r w:rsidR="00A160E7">
              <w:t xml:space="preserve">Наличие публикаций </w:t>
            </w:r>
            <w:r w:rsidR="00325A48">
              <w:t xml:space="preserve">сотрудников </w:t>
            </w:r>
            <w:r>
              <w:t xml:space="preserve">учреждения </w:t>
            </w:r>
            <w:r w:rsidR="00325A48">
              <w:br/>
              <w:t>в методических журналах, тезисах сборников выступлений участников научно-практических конференций и др.</w:t>
            </w:r>
          </w:p>
        </w:tc>
        <w:tc>
          <w:tcPr>
            <w:tcW w:w="4836" w:type="dxa"/>
          </w:tcPr>
          <w:p w14:paraId="477A87CA" w14:textId="2F68DF25" w:rsidR="00A160E7" w:rsidRDefault="00AD3ECF" w:rsidP="00303374">
            <w:pPr>
              <w:spacing w:after="160"/>
              <w:ind w:firstLine="0"/>
            </w:pPr>
            <w:r>
              <w:t>В 2025 году сотрудники учреждения приняли участие в разработке м</w:t>
            </w:r>
            <w:r w:rsidR="00303374" w:rsidRPr="00303374">
              <w:t>етодически</w:t>
            </w:r>
            <w:r>
              <w:t>х</w:t>
            </w:r>
            <w:r w:rsidR="00303374" w:rsidRPr="00303374">
              <w:t xml:space="preserve"> материал</w:t>
            </w:r>
            <w:r>
              <w:t>ов</w:t>
            </w:r>
            <w:r w:rsidR="00303374" w:rsidRPr="00303374">
              <w:t xml:space="preserve"> по профилактике деструктивного поведения молодежи</w:t>
            </w:r>
            <w:r>
              <w:t>.</w:t>
            </w:r>
          </w:p>
        </w:tc>
      </w:tr>
      <w:tr w:rsidR="00A160E7" w14:paraId="3F13A2DC" w14:textId="77777777" w:rsidTr="008E5932">
        <w:tc>
          <w:tcPr>
            <w:tcW w:w="4657" w:type="dxa"/>
          </w:tcPr>
          <w:p w14:paraId="2E0200D6" w14:textId="39E41A06" w:rsidR="00A160E7" w:rsidRDefault="00AA13A8" w:rsidP="00325A48">
            <w:pPr>
              <w:ind w:firstLine="0"/>
            </w:pPr>
            <w:r>
              <w:t xml:space="preserve">4.6. </w:t>
            </w:r>
            <w:r w:rsidR="00325A48">
              <w:t xml:space="preserve">Специфика психологических процессов сотрудников </w:t>
            </w:r>
            <w:r>
              <w:t xml:space="preserve">учреждения </w:t>
            </w:r>
            <w:r w:rsidR="00325A48">
              <w:t>(профессиональная мотивация, отсутствие/наличие профессионального выгорания, отсутствие/наличие дефицитов коммуникации)</w:t>
            </w:r>
            <w:r>
              <w:t>.</w:t>
            </w:r>
          </w:p>
        </w:tc>
        <w:tc>
          <w:tcPr>
            <w:tcW w:w="4836" w:type="dxa"/>
          </w:tcPr>
          <w:p w14:paraId="1DE6ECB5" w14:textId="72BB9F9B" w:rsidR="00A160E7" w:rsidRDefault="00350136" w:rsidP="00F27051">
            <w:pPr>
              <w:ind w:firstLine="0"/>
            </w:pPr>
            <w:r w:rsidRPr="00350136">
              <w:t xml:space="preserve">В трудовом коллективе </w:t>
            </w:r>
            <w:r w:rsidR="002933A2">
              <w:t>учреждения</w:t>
            </w:r>
            <w:r w:rsidR="00F27051">
              <w:t xml:space="preserve"> </w:t>
            </w:r>
            <w:r w:rsidRPr="00350136">
              <w:t xml:space="preserve">поддерживается </w:t>
            </w:r>
            <w:r w:rsidR="00F27051">
              <w:t>б</w:t>
            </w:r>
            <w:r w:rsidRPr="00350136">
              <w:t>лагоприятный</w:t>
            </w:r>
            <w:r w:rsidR="00F27051">
              <w:t xml:space="preserve"> </w:t>
            </w:r>
            <w:r w:rsidRPr="00350136">
              <w:t>психологический климат:</w:t>
            </w:r>
            <w:r w:rsidR="00F27051">
              <w:t xml:space="preserve"> </w:t>
            </w:r>
            <w:r w:rsidRPr="00350136">
              <w:t>сотрудники демонстрируют</w:t>
            </w:r>
            <w:r w:rsidR="00F27051">
              <w:t xml:space="preserve"> </w:t>
            </w:r>
            <w:r w:rsidRPr="00350136">
              <w:t>высокую профессиональную</w:t>
            </w:r>
            <w:r w:rsidR="00F27051">
              <w:t xml:space="preserve"> мотивацию, вовлече</w:t>
            </w:r>
            <w:r w:rsidRPr="00350136">
              <w:t>нность в</w:t>
            </w:r>
            <w:r w:rsidR="00F27051">
              <w:t xml:space="preserve"> </w:t>
            </w:r>
            <w:r w:rsidRPr="00350136">
              <w:t>проекты учреждения и ориентацию</w:t>
            </w:r>
            <w:r w:rsidR="00F27051">
              <w:t xml:space="preserve"> </w:t>
            </w:r>
            <w:r w:rsidRPr="00350136">
              <w:t>на результат</w:t>
            </w:r>
            <w:r w:rsidR="0007428F">
              <w:t>,</w:t>
            </w:r>
            <w:r w:rsidR="002933A2">
              <w:t xml:space="preserve"> </w:t>
            </w:r>
            <w:r w:rsidR="0007428F">
              <w:t>о</w:t>
            </w:r>
            <w:r w:rsidR="002933A2">
              <w:t>тсутствие профессионального выгорания</w:t>
            </w:r>
            <w:r w:rsidR="0007428F">
              <w:t xml:space="preserve"> и дефицита коммуникации.</w:t>
            </w:r>
          </w:p>
        </w:tc>
      </w:tr>
      <w:tr w:rsidR="00A160E7" w14:paraId="0B3034F5" w14:textId="77777777" w:rsidTr="008E5932">
        <w:tc>
          <w:tcPr>
            <w:tcW w:w="4657" w:type="dxa"/>
          </w:tcPr>
          <w:p w14:paraId="6F5BBA38" w14:textId="0E5E3AE1" w:rsidR="00A160E7" w:rsidRDefault="00AA13A8" w:rsidP="00325A48">
            <w:pPr>
              <w:ind w:firstLine="0"/>
            </w:pPr>
            <w:r>
              <w:t xml:space="preserve">4.7. </w:t>
            </w:r>
            <w:r w:rsidR="00325A48">
              <w:t xml:space="preserve">Наличие мотивационной программы трудового коллектива </w:t>
            </w:r>
            <w:r>
              <w:t>учреждения.</w:t>
            </w:r>
          </w:p>
        </w:tc>
        <w:tc>
          <w:tcPr>
            <w:tcW w:w="4836" w:type="dxa"/>
          </w:tcPr>
          <w:p w14:paraId="2D03F08E" w14:textId="2BDDB027" w:rsidR="00A160E7" w:rsidRDefault="00F27051" w:rsidP="004213B5">
            <w:pPr>
              <w:ind w:firstLine="0"/>
            </w:pPr>
            <w:r w:rsidRPr="00F27051">
              <w:t>В учреждении действует система</w:t>
            </w:r>
            <w:r>
              <w:t xml:space="preserve"> </w:t>
            </w:r>
            <w:r w:rsidRPr="00F27051">
              <w:t>нематериальной мотивации сотрудников,</w:t>
            </w:r>
            <w:r>
              <w:t xml:space="preserve"> </w:t>
            </w:r>
            <w:r w:rsidRPr="00F27051">
              <w:t>включающая возможность</w:t>
            </w:r>
            <w:r>
              <w:t xml:space="preserve"> </w:t>
            </w:r>
            <w:r w:rsidRPr="00F27051">
              <w:t>профессионального роста, участия</w:t>
            </w:r>
            <w:r w:rsidR="00827641">
              <w:t xml:space="preserve"> </w:t>
            </w:r>
            <w:r w:rsidRPr="00F27051">
              <w:t>в</w:t>
            </w:r>
            <w:r>
              <w:t xml:space="preserve"> </w:t>
            </w:r>
            <w:r w:rsidRPr="00F27051">
              <w:t>крупных федеральных</w:t>
            </w:r>
            <w:r w:rsidR="007A2761">
              <w:t>/региональных</w:t>
            </w:r>
            <w:r w:rsidRPr="00F27051">
              <w:t xml:space="preserve"> проектах,</w:t>
            </w:r>
            <w:r>
              <w:t xml:space="preserve"> </w:t>
            </w:r>
            <w:r w:rsidRPr="00F27051">
              <w:t>признание результатов труда, а</w:t>
            </w:r>
            <w:r>
              <w:t xml:space="preserve"> </w:t>
            </w:r>
            <w:r w:rsidRPr="00F27051">
              <w:t>также гибкое распределение</w:t>
            </w:r>
            <w:r>
              <w:t xml:space="preserve"> </w:t>
            </w:r>
            <w:r w:rsidRPr="00F27051">
              <w:t xml:space="preserve">функционала </w:t>
            </w:r>
            <w:r>
              <w:br/>
            </w:r>
            <w:r>
              <w:lastRenderedPageBreak/>
              <w:t>с уче</w:t>
            </w:r>
            <w:r w:rsidRPr="00F27051">
              <w:t>том сильных</w:t>
            </w:r>
            <w:r>
              <w:t xml:space="preserve"> </w:t>
            </w:r>
            <w:r w:rsidRPr="00F27051">
              <w:t>сторон сотрудников.</w:t>
            </w:r>
          </w:p>
        </w:tc>
      </w:tr>
    </w:tbl>
    <w:p w14:paraId="66FF9A98" w14:textId="5C0243D0" w:rsidR="00F14CB7" w:rsidRDefault="00F14CB7" w:rsidP="00AA13A8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233733082"/>
      <w:r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Методическая оснащенность учреждения</w:t>
      </w:r>
      <w:bookmarkEnd w:id="6"/>
    </w:p>
    <w:p w14:paraId="76DAB5BF" w14:textId="77777777" w:rsidR="00325A48" w:rsidRDefault="00325A48" w:rsidP="00325A48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5A48" w14:paraId="4BBAC0A5" w14:textId="77777777" w:rsidTr="00325A48">
        <w:tc>
          <w:tcPr>
            <w:tcW w:w="4785" w:type="dxa"/>
          </w:tcPr>
          <w:p w14:paraId="3F7B5C3E" w14:textId="6EAEA51B" w:rsidR="00325A48" w:rsidRDefault="00AA13A8" w:rsidP="000E2885">
            <w:pPr>
              <w:ind w:firstLine="0"/>
            </w:pPr>
            <w:r>
              <w:t xml:space="preserve">5.1. </w:t>
            </w:r>
            <w:r w:rsidR="000E2885">
              <w:t xml:space="preserve">Наличие методического отдела (ответственного сотрудника) в </w:t>
            </w:r>
            <w:r>
              <w:t>учреждении.</w:t>
            </w:r>
          </w:p>
        </w:tc>
        <w:tc>
          <w:tcPr>
            <w:tcW w:w="4786" w:type="dxa"/>
          </w:tcPr>
          <w:p w14:paraId="7A8E9A1A" w14:textId="56974203" w:rsidR="00325A48" w:rsidRDefault="00F73C91" w:rsidP="00F5033C">
            <w:pPr>
              <w:ind w:firstLine="0"/>
            </w:pPr>
            <w:r>
              <w:t>В структуре учреждения имеется о</w:t>
            </w:r>
            <w:r w:rsidR="00F5033C">
              <w:t>тдел</w:t>
            </w:r>
            <w:r w:rsidR="00F5033C" w:rsidRPr="00F5033C">
              <w:t xml:space="preserve"> организационно-профилактической и методической работы</w:t>
            </w:r>
            <w:r w:rsidR="00335F8E">
              <w:t>, который состоит из начальника отдела и 4 специалистов (всего 5 человек).</w:t>
            </w:r>
          </w:p>
        </w:tc>
      </w:tr>
      <w:tr w:rsidR="00325A48" w14:paraId="1E03B8A2" w14:textId="77777777" w:rsidTr="00325A48">
        <w:tc>
          <w:tcPr>
            <w:tcW w:w="4785" w:type="dxa"/>
          </w:tcPr>
          <w:p w14:paraId="567D54AE" w14:textId="1798201C" w:rsidR="00325A48" w:rsidRDefault="00AA13A8" w:rsidP="00325A48">
            <w:pPr>
              <w:ind w:firstLine="0"/>
            </w:pPr>
            <w:r>
              <w:t xml:space="preserve">5.2. </w:t>
            </w:r>
            <w:r w:rsidR="000E2885">
              <w:t xml:space="preserve">Соответствие методического обеспечения </w:t>
            </w:r>
            <w:r>
              <w:t>учреждения</w:t>
            </w:r>
            <w:r w:rsidR="000E2885">
              <w:t xml:space="preserve"> категории и виду, специфике деятельности </w:t>
            </w:r>
            <w:r>
              <w:t>учреждения.</w:t>
            </w:r>
          </w:p>
        </w:tc>
        <w:tc>
          <w:tcPr>
            <w:tcW w:w="4786" w:type="dxa"/>
          </w:tcPr>
          <w:p w14:paraId="21266FC7" w14:textId="25A866AD" w:rsidR="00325A48" w:rsidRDefault="00F5033C" w:rsidP="00325A48">
            <w:pPr>
              <w:ind w:firstLine="0"/>
            </w:pPr>
            <w:r>
              <w:t xml:space="preserve">Методическое обеспечение </w:t>
            </w:r>
            <w:r w:rsidR="00F73C91">
              <w:t>учреждения соответствует категории и виду, специфике деятельности учреждения</w:t>
            </w:r>
            <w:r>
              <w:t>:</w:t>
            </w:r>
          </w:p>
          <w:p w14:paraId="5A9AF397" w14:textId="2EABD452" w:rsidR="00F5033C" w:rsidRDefault="00F5033C" w:rsidP="00325A48">
            <w:pPr>
              <w:ind w:firstLine="0"/>
            </w:pPr>
            <w:r>
              <w:t xml:space="preserve">- нормативная правовая база </w:t>
            </w:r>
            <w:r w:rsidR="00F73C91">
              <w:t>учреждения</w:t>
            </w:r>
            <w:r>
              <w:t xml:space="preserve"> включает все необходимые акты, регламентирующие деятельность </w:t>
            </w:r>
            <w:r w:rsidR="00F73C91">
              <w:t>учреждения</w:t>
            </w:r>
            <w:r>
              <w:t>;</w:t>
            </w:r>
          </w:p>
          <w:p w14:paraId="057FE0F2" w14:textId="77777777" w:rsidR="00F5033C" w:rsidRDefault="00F5033C" w:rsidP="00325A48">
            <w:pPr>
              <w:ind w:firstLine="0"/>
            </w:pPr>
            <w:r>
              <w:t>- документы, необходимые для проведения мероприятий (шаблоны приказов, положений, концепций, планов подготовки, пакет отчетных документов);</w:t>
            </w:r>
          </w:p>
          <w:p w14:paraId="15E54569" w14:textId="77777777" w:rsidR="00F5033C" w:rsidRDefault="00F5033C" w:rsidP="00325A48">
            <w:pPr>
              <w:ind w:firstLine="0"/>
            </w:pPr>
            <w:r>
              <w:t>- разработаны материалы для участия в грантовых конкурсах;</w:t>
            </w:r>
          </w:p>
          <w:p w14:paraId="17A4880A" w14:textId="77777777" w:rsidR="00F5033C" w:rsidRDefault="00F5033C" w:rsidP="00325A48">
            <w:pPr>
              <w:ind w:firstLine="0"/>
            </w:pPr>
            <w:r>
              <w:t xml:space="preserve">- </w:t>
            </w:r>
            <w:r w:rsidR="00ED2B03">
              <w:t>кадровое обеспечение поддерживается должностными инструкциями специалистов.</w:t>
            </w:r>
          </w:p>
        </w:tc>
      </w:tr>
      <w:tr w:rsidR="00325A48" w14:paraId="78F49309" w14:textId="77777777" w:rsidTr="00325A48">
        <w:tc>
          <w:tcPr>
            <w:tcW w:w="4785" w:type="dxa"/>
          </w:tcPr>
          <w:p w14:paraId="0FCEDFE5" w14:textId="39DC607C" w:rsidR="00325A48" w:rsidRDefault="00AA13A8" w:rsidP="00325A48">
            <w:pPr>
              <w:ind w:firstLine="0"/>
            </w:pPr>
            <w:r>
              <w:t xml:space="preserve">5.3. </w:t>
            </w:r>
            <w:r w:rsidR="000E2885">
              <w:t xml:space="preserve">Наличие авторских программ, моделей, сценариев мероприятий, разработанных сотрудниками </w:t>
            </w:r>
            <w:r>
              <w:t>учреждения.</w:t>
            </w:r>
          </w:p>
        </w:tc>
        <w:tc>
          <w:tcPr>
            <w:tcW w:w="4786" w:type="dxa"/>
          </w:tcPr>
          <w:p w14:paraId="0E6FFAC8" w14:textId="2A29AC63" w:rsidR="00325A48" w:rsidRDefault="00ED2B03" w:rsidP="00325A48">
            <w:pPr>
              <w:ind w:firstLine="0"/>
            </w:pPr>
            <w:r>
              <w:t xml:space="preserve">В </w:t>
            </w:r>
            <w:r w:rsidR="00335F8E">
              <w:t>учреждении</w:t>
            </w:r>
            <w:r>
              <w:t xml:space="preserve"> имеются методические описания проектов и мероприятий, сценарии, положения и концепции проведения мероприятий</w:t>
            </w:r>
            <w:r w:rsidR="00335F8E">
              <w:t>, разработанные сотрудниками учреждения.</w:t>
            </w:r>
          </w:p>
        </w:tc>
      </w:tr>
    </w:tbl>
    <w:p w14:paraId="659400FC" w14:textId="1FF3A5C4" w:rsidR="00F14CB7" w:rsidRDefault="00F14CB7" w:rsidP="00AA13A8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233733083"/>
      <w:r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Системная включенность молодежи в деятельность учреждения</w:t>
      </w:r>
      <w:bookmarkEnd w:id="7"/>
    </w:p>
    <w:p w14:paraId="79F6B5CF" w14:textId="77777777" w:rsidR="000E2885" w:rsidRDefault="000E2885" w:rsidP="000E2885"/>
    <w:tbl>
      <w:tblPr>
        <w:tblStyle w:val="a9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0E2885" w14:paraId="72BAC8A2" w14:textId="77777777" w:rsidTr="001D1D21">
        <w:tc>
          <w:tcPr>
            <w:tcW w:w="4673" w:type="dxa"/>
          </w:tcPr>
          <w:p w14:paraId="08A9C67B" w14:textId="609F05E9" w:rsidR="000E2885" w:rsidRDefault="00AA13A8" w:rsidP="00ED2B03">
            <w:pPr>
              <w:ind w:firstLine="0"/>
            </w:pPr>
            <w:r>
              <w:t xml:space="preserve">6.1. </w:t>
            </w:r>
            <w:r w:rsidR="000E2885">
              <w:t xml:space="preserve">Доля молодых людей, задействованных в мероприятиях и проектах, постоянно действующих форматах </w:t>
            </w:r>
            <w:r>
              <w:t>учреждения</w:t>
            </w:r>
            <w:r w:rsidR="00ED2B03">
              <w:t xml:space="preserve"> </w:t>
            </w:r>
            <w:r w:rsidR="000E2885">
              <w:t xml:space="preserve">от 2-х раз и более (регулярно, на постоянной </w:t>
            </w:r>
            <w:r w:rsidR="000E2885">
              <w:lastRenderedPageBreak/>
              <w:t>основе)</w:t>
            </w:r>
            <w:r>
              <w:t>.</w:t>
            </w:r>
          </w:p>
        </w:tc>
        <w:tc>
          <w:tcPr>
            <w:tcW w:w="4820" w:type="dxa"/>
          </w:tcPr>
          <w:p w14:paraId="74300EF5" w14:textId="22A4BB28" w:rsidR="000E2885" w:rsidRDefault="00EC0CFC" w:rsidP="00EC0CFC">
            <w:pPr>
              <w:ind w:firstLine="0"/>
            </w:pPr>
            <w:proofErr w:type="gramStart"/>
            <w:r w:rsidRPr="00EC0CFC">
              <w:lastRenderedPageBreak/>
              <w:t>В 2025 году специалистами ОГКУ «Центр профилактики социально-негатив</w:t>
            </w:r>
            <w:r w:rsidR="004213B5">
              <w:t>ных явлений в молодежной среде»</w:t>
            </w:r>
            <w:r w:rsidRPr="00EC0CFC">
              <w:t xml:space="preserve"> проведено </w:t>
            </w:r>
            <w:r>
              <w:br/>
            </w:r>
            <w:r w:rsidRPr="00EC0CFC">
              <w:t xml:space="preserve">401 информационно-разъяснительное </w:t>
            </w:r>
            <w:r w:rsidRPr="00EC0CFC">
              <w:lastRenderedPageBreak/>
              <w:t xml:space="preserve">мероприятие (интерактивные занятия, кинолектории, тренинги, мастер-классы, </w:t>
            </w:r>
            <w:proofErr w:type="spellStart"/>
            <w:r w:rsidRPr="00EC0CFC">
              <w:t>брейн</w:t>
            </w:r>
            <w:proofErr w:type="spellEnd"/>
            <w:r w:rsidRPr="00EC0CFC">
              <w:t xml:space="preserve">-ринги), в том числе </w:t>
            </w:r>
            <w:r>
              <w:br/>
            </w:r>
            <w:r w:rsidRPr="00EC0CFC">
              <w:t xml:space="preserve">10 мероприятий для подростков «группы риска», для 11 181 обучающийся  </w:t>
            </w:r>
            <w:r w:rsidR="001D1D21">
              <w:t>о</w:t>
            </w:r>
            <w:r w:rsidRPr="00EC0CFC">
              <w:t>бщеобразовательных, профессиональных образовательных организаций и образовательных организаций высшего образования, в том числе</w:t>
            </w:r>
            <w:r w:rsidR="001D1D21">
              <w:t xml:space="preserve"> </w:t>
            </w:r>
            <w:r w:rsidRPr="00EC0CFC">
              <w:t>с участием 345 подростков «группы риска».</w:t>
            </w:r>
            <w:proofErr w:type="gramEnd"/>
          </w:p>
        </w:tc>
      </w:tr>
      <w:tr w:rsidR="000E2885" w14:paraId="0141B29E" w14:textId="77777777" w:rsidTr="001D1D21">
        <w:tc>
          <w:tcPr>
            <w:tcW w:w="4673" w:type="dxa"/>
          </w:tcPr>
          <w:p w14:paraId="02AFE3F8" w14:textId="76646792" w:rsidR="000E2885" w:rsidRDefault="00AA13A8" w:rsidP="000E2885">
            <w:pPr>
              <w:ind w:firstLine="0"/>
            </w:pPr>
            <w:r>
              <w:lastRenderedPageBreak/>
              <w:t xml:space="preserve">6.2. </w:t>
            </w:r>
            <w:r w:rsidR="000E2885">
              <w:t>Нал</w:t>
            </w:r>
            <w:r w:rsidR="00D97300">
              <w:t>ичие достижений международного/В</w:t>
            </w:r>
            <w:r w:rsidR="000E2885">
              <w:t xml:space="preserve">сероссийского/регионального уровня у молодежи, </w:t>
            </w:r>
            <w:r w:rsidR="002F4676">
              <w:t xml:space="preserve">посещающей </w:t>
            </w:r>
            <w:r>
              <w:t>учреждение</w:t>
            </w:r>
            <w:r w:rsidR="002F4676">
              <w:t xml:space="preserve"> (победы </w:t>
            </w:r>
            <w:r w:rsidR="002F4676">
              <w:br/>
              <w:t>в грантовых конкурсах, награды за призовые места в соревнованиях, творческих фестивалях и т.д.)</w:t>
            </w:r>
            <w:r>
              <w:t>.</w:t>
            </w:r>
          </w:p>
        </w:tc>
        <w:tc>
          <w:tcPr>
            <w:tcW w:w="4820" w:type="dxa"/>
          </w:tcPr>
          <w:p w14:paraId="30C950F9" w14:textId="77777777" w:rsidR="005661AF" w:rsidRPr="005661AF" w:rsidRDefault="005661AF" w:rsidP="005661AF">
            <w:pPr>
              <w:ind w:firstLine="0"/>
            </w:pPr>
            <w:r w:rsidRPr="005661AF">
              <w:t xml:space="preserve">30 июня 2025 года </w:t>
            </w:r>
            <w:r>
              <w:br/>
            </w:r>
            <w:r w:rsidRPr="005661AF">
              <w:t xml:space="preserve">в г. Зима состоялось торжественное открытие </w:t>
            </w:r>
            <w:proofErr w:type="gramStart"/>
            <w:r w:rsidRPr="005661AF">
              <w:t>антинаркотической</w:t>
            </w:r>
            <w:proofErr w:type="gramEnd"/>
            <w:r w:rsidRPr="005661AF">
              <w:t xml:space="preserve"> </w:t>
            </w:r>
            <w:proofErr w:type="spellStart"/>
            <w:r w:rsidRPr="005661AF">
              <w:t>квест</w:t>
            </w:r>
            <w:proofErr w:type="spellEnd"/>
            <w:r w:rsidRPr="005661AF">
              <w:t>-комнаты «</w:t>
            </w:r>
            <w:proofErr w:type="spellStart"/>
            <w:r w:rsidRPr="005661AF">
              <w:t>НЕзависиМЫ</w:t>
            </w:r>
            <w:proofErr w:type="spellEnd"/>
            <w:r w:rsidRPr="005661AF">
              <w:t>».</w:t>
            </w:r>
          </w:p>
          <w:p w14:paraId="36343CEC" w14:textId="77777777" w:rsidR="005661AF" w:rsidRDefault="005661AF" w:rsidP="005661AF">
            <w:pPr>
              <w:ind w:firstLine="0"/>
            </w:pPr>
            <w:r w:rsidRPr="005661AF">
              <w:t xml:space="preserve">Проект создания квест-комнаты был разработан Зиминской районной молодежной общественной организацией «Лидеры» и получил поддержку </w:t>
            </w:r>
            <w:r w:rsidRPr="005661AF">
              <w:br/>
              <w:t>в рамках конкурса социально значимых проектов «Губернское собрание общественности Иркутской области» с предоставлением грантовой поддержки в размере 799 910 рублей.</w:t>
            </w:r>
          </w:p>
          <w:p w14:paraId="0D11F9C3" w14:textId="77777777" w:rsidR="005661AF" w:rsidRPr="005661AF" w:rsidRDefault="005661AF" w:rsidP="005661AF">
            <w:pPr>
              <w:ind w:firstLine="0"/>
            </w:pPr>
            <w:r w:rsidRPr="005661AF">
              <w:t xml:space="preserve"> Кроме этого, указанный социальный проект был представлен на региональном конкурсе грантов в сфере молодежной политики, где получил грантовую поддержку в размере 264 240 рублей. Общий объем привлеченных грантовых средств составил 1 064 150 рублей.</w:t>
            </w:r>
          </w:p>
          <w:p w14:paraId="05A76105" w14:textId="77777777" w:rsidR="000E2885" w:rsidRDefault="005661AF" w:rsidP="00EC0CFC">
            <w:pPr>
              <w:ind w:firstLine="0"/>
            </w:pPr>
            <w:r w:rsidRPr="005661AF">
              <w:t xml:space="preserve">27 августа 2025 года </w:t>
            </w:r>
            <w:r w:rsidR="00EC0CFC">
              <w:br/>
            </w:r>
            <w:r w:rsidRPr="005661AF">
              <w:t xml:space="preserve">в г. Усолье-Сибирское состоялось торжественное открытие </w:t>
            </w:r>
            <w:proofErr w:type="gramStart"/>
            <w:r w:rsidRPr="005661AF">
              <w:t>профилактической</w:t>
            </w:r>
            <w:proofErr w:type="gramEnd"/>
            <w:r w:rsidRPr="005661AF">
              <w:t xml:space="preserve"> квест-комнаты «Точка невозврата». Данный проект реализован благодаря победе во Всероссийском конкурсе «Росмолодежь. Гранты».</w:t>
            </w:r>
          </w:p>
        </w:tc>
      </w:tr>
    </w:tbl>
    <w:p w14:paraId="7E91A58E" w14:textId="062D7F82" w:rsidR="00F14CB7" w:rsidRDefault="00F14CB7" w:rsidP="00AA13A8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233733084"/>
      <w:r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Востребованность проектов, реализуемых учреждением, </w:t>
      </w:r>
      <w:r w:rsidR="007609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молодежной аудитории</w:t>
      </w:r>
      <w:bookmarkEnd w:id="8"/>
    </w:p>
    <w:p w14:paraId="3489271B" w14:textId="77777777" w:rsidR="002F4676" w:rsidRDefault="002F4676" w:rsidP="002F467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4676" w14:paraId="71C10975" w14:textId="77777777" w:rsidTr="002F4676">
        <w:tc>
          <w:tcPr>
            <w:tcW w:w="4785" w:type="dxa"/>
          </w:tcPr>
          <w:p w14:paraId="0CAE0DA7" w14:textId="48E1E60F" w:rsidR="002F4676" w:rsidRDefault="00AA13A8" w:rsidP="002F4676">
            <w:pPr>
              <w:ind w:firstLine="0"/>
            </w:pPr>
            <w:r>
              <w:t xml:space="preserve">7.1. </w:t>
            </w:r>
            <w:r w:rsidR="002F4676">
              <w:t xml:space="preserve">Уровень информационного сопровождения мероприятий </w:t>
            </w:r>
            <w:r w:rsidR="002F4676">
              <w:br/>
              <w:t xml:space="preserve">и проектов, событий, проводимых </w:t>
            </w:r>
            <w:r>
              <w:t>учреждением.</w:t>
            </w:r>
          </w:p>
        </w:tc>
        <w:tc>
          <w:tcPr>
            <w:tcW w:w="4786" w:type="dxa"/>
          </w:tcPr>
          <w:p w14:paraId="36244995" w14:textId="74113062" w:rsidR="00D16601" w:rsidRDefault="00D16601" w:rsidP="00D81859">
            <w:pPr>
              <w:ind w:firstLine="0"/>
            </w:pPr>
            <w:r>
              <w:t>В 2025 году количество публикаций в СМИ (в том числе электронных) о мероприятиях, проектах и событиях, проводимых учреждением, в том числе совместно с муниципалитетами, составило 113 публикаций.</w:t>
            </w:r>
          </w:p>
          <w:p w14:paraId="0C4E8727" w14:textId="1D508C55" w:rsidR="00D81859" w:rsidRDefault="00D81859" w:rsidP="00D81859">
            <w:pPr>
              <w:ind w:firstLine="0"/>
            </w:pPr>
            <w:r>
              <w:t xml:space="preserve">У </w:t>
            </w:r>
            <w:r w:rsidR="00D16601">
              <w:t>учреждения</w:t>
            </w:r>
            <w:r>
              <w:t xml:space="preserve"> есть официальная страница в социальной сети «</w:t>
            </w:r>
            <w:proofErr w:type="spellStart"/>
            <w:r>
              <w:t>Вконтакте</w:t>
            </w:r>
            <w:proofErr w:type="spellEnd"/>
            <w:r>
              <w:t>»:</w:t>
            </w:r>
          </w:p>
          <w:p w14:paraId="5D91248D" w14:textId="77777777" w:rsidR="002F4676" w:rsidRDefault="00C117AC" w:rsidP="00D16601">
            <w:pPr>
              <w:ind w:firstLine="0"/>
            </w:pPr>
            <w:hyperlink r:id="rId11" w:history="1">
              <w:r w:rsidR="00D81859" w:rsidRPr="00D81859">
                <w:rPr>
                  <w:rStyle w:val="a6"/>
                  <w:color w:val="auto"/>
                  <w:u w:val="none"/>
                </w:rPr>
                <w:t>https://vk.ru/anti_risk</w:t>
              </w:r>
            </w:hyperlink>
            <w:r w:rsidR="00D81859">
              <w:t>. Количество подписчиков составляет более 3500 человек.</w:t>
            </w:r>
            <w:r w:rsidR="00D16601">
              <w:t xml:space="preserve"> </w:t>
            </w:r>
            <w:r w:rsidR="00D81859">
              <w:t xml:space="preserve">Количество подписчиков </w:t>
            </w:r>
            <w:r w:rsidR="00D81859">
              <w:br/>
              <w:t>в мессенджере «МАХ» (</w:t>
            </w:r>
            <w:hyperlink r:id="rId12" w:history="1">
              <w:r w:rsidR="00D81859" w:rsidRPr="00D81859">
                <w:rPr>
                  <w:rStyle w:val="a6"/>
                  <w:color w:val="auto"/>
                  <w:u w:val="none"/>
                </w:rPr>
                <w:t>https://max.ru/id3808065100_gos</w:t>
              </w:r>
            </w:hyperlink>
            <w:r w:rsidR="00D81859">
              <w:t>) составляет 547 человек.</w:t>
            </w:r>
          </w:p>
          <w:p w14:paraId="0F7AB6BC" w14:textId="33506E6B" w:rsidR="00D16601" w:rsidRDefault="00D16601" w:rsidP="00D16601">
            <w:pPr>
              <w:ind w:firstLine="0"/>
            </w:pPr>
            <w:r w:rsidRPr="007A7B08">
              <w:t xml:space="preserve">В 2025 году количество публикаций в социальных сетях составило </w:t>
            </w:r>
            <w:r w:rsidR="007A7B08">
              <w:t>– 456.</w:t>
            </w:r>
            <w:r>
              <w:t xml:space="preserve"> </w:t>
            </w:r>
          </w:p>
        </w:tc>
      </w:tr>
      <w:tr w:rsidR="002F4676" w14:paraId="49ED7FD7" w14:textId="77777777" w:rsidTr="002F4676">
        <w:tc>
          <w:tcPr>
            <w:tcW w:w="4785" w:type="dxa"/>
          </w:tcPr>
          <w:p w14:paraId="1594D26E" w14:textId="6C1DE991" w:rsidR="002F4676" w:rsidRDefault="00AA13A8" w:rsidP="002F4676">
            <w:pPr>
              <w:ind w:firstLine="0"/>
            </w:pPr>
            <w:r>
              <w:t xml:space="preserve">7.2. </w:t>
            </w:r>
            <w:r w:rsidR="00D76866">
              <w:t xml:space="preserve">Наличие у молодежи спроса </w:t>
            </w:r>
            <w:r w:rsidR="00D76866">
              <w:br/>
              <w:t xml:space="preserve">на мероприятия, проводимые </w:t>
            </w:r>
            <w:r>
              <w:t>учреждением.</w:t>
            </w:r>
          </w:p>
        </w:tc>
        <w:tc>
          <w:tcPr>
            <w:tcW w:w="4786" w:type="dxa"/>
          </w:tcPr>
          <w:p w14:paraId="0959826F" w14:textId="77777777" w:rsidR="002F4676" w:rsidRDefault="00ED2B03" w:rsidP="002F4676">
            <w:pPr>
              <w:ind w:firstLine="0"/>
            </w:pPr>
            <w:r>
              <w:t>П</w:t>
            </w:r>
            <w:r w:rsidR="00D81859">
              <w:t>о</w:t>
            </w:r>
            <w:r>
              <w:t>дтверждается популярностью мероприятий, обратной связью</w:t>
            </w:r>
            <w:r w:rsidR="00D81859">
              <w:t>, у</w:t>
            </w:r>
            <w:r>
              <w:t>частием в событиях на постоянной основе.</w:t>
            </w:r>
          </w:p>
        </w:tc>
      </w:tr>
    </w:tbl>
    <w:p w14:paraId="20F6F862" w14:textId="6B34157C" w:rsidR="00F14CB7" w:rsidRDefault="00AA13A8" w:rsidP="00AA13A8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233733085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</w:t>
      </w:r>
      <w:r w:rsidR="00F14CB7"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лодежные сообщества, функционирующие на базе учреждения</w:t>
      </w:r>
      <w:bookmarkEnd w:id="9"/>
    </w:p>
    <w:p w14:paraId="48291CD9" w14:textId="77777777" w:rsidR="00AA13A8" w:rsidRPr="00AA13A8" w:rsidRDefault="00AA13A8" w:rsidP="00AA13A8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01"/>
        <w:gridCol w:w="4644"/>
      </w:tblGrid>
      <w:tr w:rsidR="00D76866" w14:paraId="5E947611" w14:textId="77777777" w:rsidTr="00AA13A8">
        <w:tc>
          <w:tcPr>
            <w:tcW w:w="4701" w:type="dxa"/>
          </w:tcPr>
          <w:p w14:paraId="45A6C990" w14:textId="68393671" w:rsidR="00D76866" w:rsidRPr="00D76866" w:rsidRDefault="00AA13A8" w:rsidP="006C6269">
            <w:pPr>
              <w:pStyle w:val="1"/>
              <w:spacing w:before="0"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0" w:name="_Toc233733086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8.1. </w:t>
            </w:r>
            <w:r w:rsidR="00D76866" w:rsidRPr="00D76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и специфика деятельности молодежных сообществ на базе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учреждения.</w:t>
            </w:r>
          </w:p>
        </w:tc>
        <w:tc>
          <w:tcPr>
            <w:tcW w:w="4644" w:type="dxa"/>
          </w:tcPr>
          <w:p w14:paraId="2A8F82AA" w14:textId="2D382619" w:rsidR="00D76866" w:rsidRPr="00C84EBD" w:rsidRDefault="00C84EBD" w:rsidP="00C40941">
            <w:pPr>
              <w:pStyle w:val="1"/>
              <w:spacing w:before="0"/>
              <w:ind w:firstLine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84EB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2025 году на базе учреждения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функционировало региональное молодежное сообщество «А</w:t>
            </w:r>
            <w:r w:rsidRPr="00D81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нтинаркотическое волонтерское движение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D81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76866" w14:paraId="133427ED" w14:textId="77777777" w:rsidTr="00AA13A8">
        <w:tc>
          <w:tcPr>
            <w:tcW w:w="4701" w:type="dxa"/>
          </w:tcPr>
          <w:p w14:paraId="008260DE" w14:textId="3374ED8D" w:rsidR="00D76866" w:rsidRPr="006C6269" w:rsidRDefault="00AA13A8" w:rsidP="00AA13A8">
            <w:pPr>
              <w:pStyle w:val="1"/>
              <w:spacing w:before="0"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8.2. </w:t>
            </w:r>
            <w:r w:rsidR="006C6269" w:rsidRPr="006C62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молодежных сообществ на базе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</w:t>
            </w:r>
            <w:r w:rsidR="006C62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функционирующих как отделения/воспитывающие пространства общероссийских движений, организаций </w:t>
            </w:r>
            <w:r w:rsidR="006C62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федеральных проектов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44" w:type="dxa"/>
          </w:tcPr>
          <w:p w14:paraId="24CACD56" w14:textId="7718461C" w:rsidR="00D76866" w:rsidRPr="00D81859" w:rsidRDefault="00C84EBD" w:rsidP="00AA13A8">
            <w:pPr>
              <w:pStyle w:val="1"/>
              <w:spacing w:before="0"/>
              <w:ind w:firstLine="0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молодежных сообществ данной категории, функционирующих на базе учреждения, отсутствует.</w:t>
            </w:r>
          </w:p>
        </w:tc>
      </w:tr>
    </w:tbl>
    <w:p w14:paraId="797DFD4F" w14:textId="749A1C17" w:rsidR="00F14CB7" w:rsidRDefault="00014D3B" w:rsidP="00AA13A8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Поддержка молодежных</w:t>
      </w:r>
      <w:r w:rsidR="00F14CB7"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инициатив учреждением</w:t>
      </w:r>
      <w:bookmarkEnd w:id="10"/>
    </w:p>
    <w:p w14:paraId="716BA8F9" w14:textId="77777777" w:rsidR="006C6269" w:rsidRDefault="006C6269" w:rsidP="006C6269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0248" w14:paraId="37AADED4" w14:textId="77777777" w:rsidTr="006C6269">
        <w:tc>
          <w:tcPr>
            <w:tcW w:w="4785" w:type="dxa"/>
          </w:tcPr>
          <w:p w14:paraId="4A3E3A3D" w14:textId="5CC946AB" w:rsidR="006C6269" w:rsidRDefault="00AA13A8" w:rsidP="006C6269">
            <w:pPr>
              <w:ind w:firstLine="0"/>
            </w:pPr>
            <w:r>
              <w:lastRenderedPageBreak/>
              <w:t xml:space="preserve">9.1. </w:t>
            </w:r>
            <w:r w:rsidR="006C6269">
              <w:t xml:space="preserve">Наличие и динамика ежегодных </w:t>
            </w:r>
            <w:r w:rsidR="00042C1A">
              <w:t xml:space="preserve">обновлений плана мероприятий </w:t>
            </w:r>
            <w:r>
              <w:t>учреждения</w:t>
            </w:r>
            <w:r w:rsidR="00042C1A">
              <w:t xml:space="preserve"> в связи </w:t>
            </w:r>
            <w:r w:rsidR="00042C1A">
              <w:br/>
              <w:t>с поддержанными молодежными инициативами</w:t>
            </w:r>
            <w:r>
              <w:t>.</w:t>
            </w:r>
          </w:p>
        </w:tc>
        <w:tc>
          <w:tcPr>
            <w:tcW w:w="4786" w:type="dxa"/>
          </w:tcPr>
          <w:p w14:paraId="504D11A6" w14:textId="56B0F3E5" w:rsidR="00362590" w:rsidRDefault="00362590" w:rsidP="00091620">
            <w:pPr>
              <w:ind w:firstLine="0"/>
            </w:pPr>
            <w:r>
              <w:t xml:space="preserve">План основных мероприятий учреждения на 2025 год </w:t>
            </w:r>
            <w:r w:rsidR="00091620">
              <w:t xml:space="preserve">согласован учредителем и </w:t>
            </w:r>
            <w:r>
              <w:t xml:space="preserve">утвержден </w:t>
            </w:r>
            <w:r w:rsidR="00091620">
              <w:t>п</w:t>
            </w:r>
            <w:r w:rsidR="00091620" w:rsidRPr="00091620">
              <w:t>риказ</w:t>
            </w:r>
            <w:r w:rsidR="00091620">
              <w:t>ом учреждения</w:t>
            </w:r>
            <w:r w:rsidR="00091620" w:rsidRPr="00091620">
              <w:t xml:space="preserve"> от 9 января 2025 года</w:t>
            </w:r>
            <w:r w:rsidR="00091620">
              <w:br/>
              <w:t>№</w:t>
            </w:r>
            <w:r w:rsidR="00091620" w:rsidRPr="00091620">
              <w:t xml:space="preserve"> 20</w:t>
            </w:r>
            <w:r w:rsidR="00091620">
              <w:t xml:space="preserve">. </w:t>
            </w:r>
            <w:r>
              <w:t>В 2025 году изменения в план не вносились, в связи с отсутствием молодежных инициатив.</w:t>
            </w:r>
          </w:p>
        </w:tc>
      </w:tr>
      <w:tr w:rsidR="00800248" w14:paraId="4280E0D1" w14:textId="77777777" w:rsidTr="006C6269">
        <w:tc>
          <w:tcPr>
            <w:tcW w:w="4785" w:type="dxa"/>
          </w:tcPr>
          <w:p w14:paraId="31333678" w14:textId="5F35CF5C" w:rsidR="006C6269" w:rsidRDefault="00AA13A8" w:rsidP="00042C1A">
            <w:pPr>
              <w:ind w:firstLine="0"/>
            </w:pPr>
            <w:r>
              <w:t xml:space="preserve">9.2. </w:t>
            </w:r>
            <w:r w:rsidR="00042C1A">
              <w:t xml:space="preserve">Наличие мероприятий </w:t>
            </w:r>
            <w:r>
              <w:t>учреждения</w:t>
            </w:r>
            <w:r w:rsidR="00042C1A">
              <w:t>, проведенных непосредственно молодежью</w:t>
            </w:r>
            <w:r>
              <w:t>.</w:t>
            </w:r>
          </w:p>
        </w:tc>
        <w:tc>
          <w:tcPr>
            <w:tcW w:w="4786" w:type="dxa"/>
          </w:tcPr>
          <w:p w14:paraId="14BD7010" w14:textId="51897F43" w:rsidR="006C6269" w:rsidRDefault="00F00A80" w:rsidP="006C6269">
            <w:pPr>
              <w:ind w:firstLine="0"/>
            </w:pPr>
            <w:proofErr w:type="gramStart"/>
            <w:r>
              <w:t>В 2025 году непосредственно молодежью при содействии учреждения п</w:t>
            </w:r>
            <w:r w:rsidR="00C9555D">
              <w:t xml:space="preserve">роведено </w:t>
            </w:r>
            <w:r w:rsidR="00C9555D" w:rsidRPr="00C9555D">
              <w:t xml:space="preserve">5 массовых уличных профилактических мероприятий для молодежи, приуроченных к 7 апреля «День здоровья», 31 мая «Всемирный день без табака», 26 июня «Международный день борьбы со злоупотреблением наркотическими средствами и их незаконным оборотом», 11 сентября «Всероссийский день трезвости», </w:t>
            </w:r>
            <w:r w:rsidR="00C9555D">
              <w:br/>
            </w:r>
            <w:r w:rsidR="00C9555D" w:rsidRPr="00C9555D">
              <w:t>30 сентябр</w:t>
            </w:r>
            <w:r w:rsidR="00C9555D">
              <w:t>я «День безопасного Интернета»</w:t>
            </w:r>
            <w:r w:rsidR="00A02D73">
              <w:t>,</w:t>
            </w:r>
            <w:r w:rsidR="00C9555D">
              <w:t xml:space="preserve"> с общим охватом не бол</w:t>
            </w:r>
            <w:r w:rsidR="00C9555D" w:rsidRPr="00C9555D">
              <w:t xml:space="preserve">ее 2000  человек.  </w:t>
            </w:r>
            <w:proofErr w:type="gramEnd"/>
          </w:p>
        </w:tc>
      </w:tr>
      <w:tr w:rsidR="00800248" w14:paraId="2B8B59B7" w14:textId="77777777" w:rsidTr="006C6269">
        <w:tc>
          <w:tcPr>
            <w:tcW w:w="4785" w:type="dxa"/>
          </w:tcPr>
          <w:p w14:paraId="653D84F2" w14:textId="54B8E3BF" w:rsidR="006C6269" w:rsidRDefault="00AA13A8" w:rsidP="006C6269">
            <w:pPr>
              <w:ind w:firstLine="0"/>
            </w:pPr>
            <w:r>
              <w:t xml:space="preserve">9.3. </w:t>
            </w:r>
            <w:r w:rsidR="00042C1A">
              <w:t>Наличие заявок на грантовые конкурсы</w:t>
            </w:r>
            <w:r w:rsidR="00DD6967">
              <w:t xml:space="preserve"> от молодежи, посещающей </w:t>
            </w:r>
            <w:r>
              <w:t>учреждение.</w:t>
            </w:r>
          </w:p>
        </w:tc>
        <w:tc>
          <w:tcPr>
            <w:tcW w:w="4786" w:type="dxa"/>
          </w:tcPr>
          <w:p w14:paraId="04221BA6" w14:textId="4E08599F" w:rsidR="006C6269" w:rsidRDefault="00611C16" w:rsidP="00223BB4">
            <w:pPr>
              <w:ind w:firstLine="0"/>
            </w:pPr>
            <w:r>
              <w:rPr>
                <w:bCs/>
              </w:rPr>
              <w:t xml:space="preserve">В 2025 году </w:t>
            </w:r>
            <w:r w:rsidR="00800248">
              <w:rPr>
                <w:bCs/>
              </w:rPr>
              <w:t xml:space="preserve">за счет грантовых средств в размере 133 132 рублей, полученных в рамках конкурса </w:t>
            </w:r>
            <w:proofErr w:type="spellStart"/>
            <w:r w:rsidR="00800248">
              <w:rPr>
                <w:bCs/>
              </w:rPr>
              <w:t>Росмолодежь</w:t>
            </w:r>
            <w:proofErr w:type="gramStart"/>
            <w:r w:rsidR="00800248">
              <w:rPr>
                <w:bCs/>
              </w:rPr>
              <w:t>.Г</w:t>
            </w:r>
            <w:proofErr w:type="gramEnd"/>
            <w:r w:rsidR="00800248">
              <w:rPr>
                <w:bCs/>
              </w:rPr>
              <w:t>ранты</w:t>
            </w:r>
            <w:proofErr w:type="spellEnd"/>
            <w:r w:rsidR="00800248">
              <w:rPr>
                <w:bCs/>
              </w:rPr>
              <w:t xml:space="preserve"> 2 сезон, </w:t>
            </w:r>
            <w:r>
              <w:rPr>
                <w:bCs/>
              </w:rPr>
              <w:t>реализован п</w:t>
            </w:r>
            <w:r w:rsidR="004213B5" w:rsidRPr="004213B5">
              <w:rPr>
                <w:bCs/>
              </w:rPr>
              <w:t>роект</w:t>
            </w:r>
            <w:r w:rsidR="004213B5">
              <w:rPr>
                <w:bCs/>
              </w:rPr>
              <w:t xml:space="preserve"> </w:t>
            </w:r>
            <w:r w:rsidR="004213B5" w:rsidRPr="004213B5">
              <w:rPr>
                <w:bCs/>
              </w:rPr>
              <w:t>Портнягиной Владиславы:</w:t>
            </w:r>
            <w:r w:rsidR="004213B5" w:rsidRPr="004213B5">
              <w:rPr>
                <w:b/>
                <w:bCs/>
              </w:rPr>
              <w:t xml:space="preserve"> </w:t>
            </w:r>
            <w:r w:rsidR="004213B5" w:rsidRPr="004213B5">
              <w:t xml:space="preserve">«Мобильное профилактическое пространство «Калейдоскоп знаний </w:t>
            </w:r>
            <w:r w:rsidR="004213B5">
              <w:br/>
            </w:r>
            <w:r w:rsidR="004213B5" w:rsidRPr="004213B5">
              <w:t>о ПАВ»</w:t>
            </w:r>
            <w:r w:rsidR="004213B5">
              <w:t xml:space="preserve">. </w:t>
            </w:r>
            <w:r w:rsidR="0033578F">
              <w:t>В рамках проекта</w:t>
            </w:r>
            <w:r w:rsidR="004213B5" w:rsidRPr="004213B5">
              <w:t xml:space="preserve"> </w:t>
            </w:r>
            <w:r w:rsidR="0033578F">
              <w:t>создан мобильный профилактический комплекс</w:t>
            </w:r>
            <w:r w:rsidR="004213B5" w:rsidRPr="004213B5">
              <w:t xml:space="preserve"> для проведения уличных профилактических мероприятий, состоящий из: передвижных мобильных стендов,  раскрывающих последствия употребления </w:t>
            </w:r>
            <w:r w:rsidR="004213B5">
              <w:br/>
            </w:r>
            <w:r w:rsidR="004213B5" w:rsidRPr="004213B5">
              <w:t xml:space="preserve">и распространения наркотиков </w:t>
            </w:r>
            <w:r w:rsidR="004213B5">
              <w:br/>
            </w:r>
            <w:r w:rsidR="004213B5" w:rsidRPr="004213B5">
              <w:t>с точки зрения медицины, законодательства, психологии, влияния на жизнь человека, профес</w:t>
            </w:r>
            <w:r w:rsidR="00223BB4">
              <w:t xml:space="preserve">сиональное становление, созданы профилактические </w:t>
            </w:r>
            <w:r w:rsidR="00223BB4">
              <w:lastRenderedPageBreak/>
              <w:t xml:space="preserve">деревянные </w:t>
            </w:r>
            <w:proofErr w:type="spellStart"/>
            <w:r w:rsidR="00223BB4">
              <w:t>пазлы</w:t>
            </w:r>
            <w:proofErr w:type="spellEnd"/>
            <w:r w:rsidR="00223BB4">
              <w:t>, информационные шатры.</w:t>
            </w:r>
          </w:p>
        </w:tc>
      </w:tr>
    </w:tbl>
    <w:p w14:paraId="6A22B722" w14:textId="02F03F6C" w:rsidR="00F14CB7" w:rsidRPr="00014D3B" w:rsidRDefault="00AA13A8" w:rsidP="00AA13A8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" w:name="_Toc233733087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F14CB7"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Взаимодействие учреждения с партнерскими организациями </w:t>
      </w:r>
      <w:r w:rsid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F14CB7" w:rsidRPr="00014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экосистеме молодежной политики, в том числе межведомственное взаимодействие</w:t>
      </w:r>
      <w:bookmarkEnd w:id="11"/>
    </w:p>
    <w:p w14:paraId="50D880F9" w14:textId="77777777" w:rsidR="00F14CB7" w:rsidRDefault="00F14CB7"/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126C7B" w14:paraId="6721A2BC" w14:textId="77777777" w:rsidTr="0089186D">
        <w:tc>
          <w:tcPr>
            <w:tcW w:w="3539" w:type="dxa"/>
          </w:tcPr>
          <w:p w14:paraId="1CD8A055" w14:textId="7E5E113D" w:rsidR="00126C7B" w:rsidRDefault="00AA13A8">
            <w:pPr>
              <w:ind w:firstLine="0"/>
            </w:pPr>
            <w:r>
              <w:t xml:space="preserve">10.1. </w:t>
            </w:r>
            <w:r w:rsidR="00126C7B">
              <w:t xml:space="preserve">Наличие реализуемых продуктов/форматов взаимодействия </w:t>
            </w:r>
            <w:r>
              <w:t>учреждения</w:t>
            </w:r>
            <w:r w:rsidR="00126C7B">
              <w:t xml:space="preserve"> с молодежными сообществами</w:t>
            </w:r>
            <w:r>
              <w:t>.</w:t>
            </w:r>
          </w:p>
        </w:tc>
        <w:tc>
          <w:tcPr>
            <w:tcW w:w="5954" w:type="dxa"/>
          </w:tcPr>
          <w:p w14:paraId="234A0ABA" w14:textId="3F20B20E" w:rsidR="004472AF" w:rsidRDefault="004472AF" w:rsidP="004472AF">
            <w:pPr>
              <w:ind w:firstLine="0"/>
            </w:pPr>
            <w:r>
              <w:t>В 2025 году основными форматами взаимодействия с молодежными сообществами являлись:</w:t>
            </w:r>
          </w:p>
          <w:p w14:paraId="6A8A4A66" w14:textId="51A8A717" w:rsidR="004472AF" w:rsidRDefault="00DE049C" w:rsidP="004472A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создание и</w:t>
            </w:r>
            <w:r w:rsidR="004472A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популяризация </w:t>
            </w:r>
            <w:r w:rsidR="004472AF">
              <w:rPr>
                <w:rFonts w:eastAsia="Times New Roman" w:cs="Times New Roman"/>
                <w:szCs w:val="28"/>
                <w:lang w:eastAsia="ru-RU"/>
              </w:rPr>
              <w:t>клубов молодых семей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территории муниципальных образований Иркутской области;</w:t>
            </w:r>
          </w:p>
          <w:p w14:paraId="4E1EFC37" w14:textId="4F5AF5C1" w:rsidR="00DE049C" w:rsidRDefault="00DE049C" w:rsidP="004472A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развитие антинаркотического волонтерского движения;</w:t>
            </w:r>
          </w:p>
          <w:p w14:paraId="56551A2C" w14:textId="4D179BB6" w:rsidR="004472AF" w:rsidRDefault="004472AF" w:rsidP="004472A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E5ECE">
              <w:rPr>
                <w:rFonts w:eastAsia="Times New Roman" w:cs="Times New Roman"/>
                <w:szCs w:val="28"/>
                <w:lang w:eastAsia="ru-RU"/>
              </w:rPr>
              <w:t>проведение совместных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BE5ECE">
              <w:rPr>
                <w:rFonts w:eastAsia="Times New Roman" w:cs="Times New Roman"/>
                <w:szCs w:val="28"/>
                <w:lang w:eastAsia="ru-RU"/>
              </w:rPr>
              <w:t xml:space="preserve">мероприятий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с </w:t>
            </w:r>
            <w:r w:rsidR="00DE049C">
              <w:rPr>
                <w:rFonts w:eastAsia="Times New Roman" w:cs="Times New Roman"/>
                <w:szCs w:val="28"/>
                <w:lang w:eastAsia="ru-RU"/>
              </w:rPr>
              <w:t>молодежными сообществами.</w:t>
            </w:r>
          </w:p>
          <w:p w14:paraId="1446340E" w14:textId="448C89F9" w:rsidR="00DE049C" w:rsidRDefault="00DE049C" w:rsidP="00DE049C">
            <w:pPr>
              <w:ind w:firstLine="0"/>
            </w:pPr>
            <w:r>
              <w:t>На 1 января 2025 года количество молодых семей составляло 3 467. В настоящее время</w:t>
            </w:r>
          </w:p>
          <w:p w14:paraId="22A5DF0B" w14:textId="01DD67CA" w:rsidR="00DE049C" w:rsidRDefault="00DE049C" w:rsidP="00DE049C">
            <w:pPr>
              <w:ind w:firstLine="0"/>
            </w:pPr>
            <w:r>
              <w:t>на территории муниципальных образований создано 35 клубов молодых семей, в состав которых входит 704 семьи (2877 численный состав, из них 1665 детей). Деятельность клубов молодых семей направлена на сохранение семейных ценностей и традиций, повышение престижа материнства и отцовства, популяризацию осознанного родительства, оказание всесторонней помощи и поддержки семьям, укрепление института молодой семьи.</w:t>
            </w:r>
          </w:p>
          <w:p w14:paraId="31CB5B17" w14:textId="6F5ACF20" w:rsidR="00DE049C" w:rsidRDefault="00C1539B" w:rsidP="00DE049C">
            <w:pPr>
              <w:ind w:firstLine="0"/>
            </w:pPr>
            <w:r w:rsidRPr="00C1539B">
              <w:t>с 14 по 16 ноября 2025 года в Доме молодежи Иркутской области прошел Форум молодых семей</w:t>
            </w:r>
            <w:r w:rsidR="00DE049C">
              <w:t xml:space="preserve">, в рамках которого </w:t>
            </w:r>
            <w:r w:rsidRPr="00C1539B">
              <w:t xml:space="preserve">состоялся финал </w:t>
            </w:r>
            <w:r w:rsidR="00DE049C" w:rsidRPr="00C1539B">
              <w:t>областного конкурса</w:t>
            </w:r>
            <w:r w:rsidRPr="00C1539B">
              <w:t xml:space="preserve"> клубов молодых семей</w:t>
            </w:r>
            <w:r w:rsidR="00DE049C">
              <w:t>.</w:t>
            </w:r>
            <w:r w:rsidRPr="00C1539B">
              <w:t xml:space="preserve"> </w:t>
            </w:r>
          </w:p>
          <w:p w14:paraId="6065EFE8" w14:textId="07211624" w:rsidR="00DE049C" w:rsidRDefault="00726530" w:rsidP="00726530">
            <w:pPr>
              <w:ind w:firstLine="0"/>
            </w:pPr>
            <w:proofErr w:type="gramStart"/>
            <w:r>
              <w:t>С 8 по 10 апреля 2025 года в Доме молодежи Иркутской области прошло обучение для волонтеров в возрасте от 15 до 18 лет по профилактике социально-негативных явлений в молодежной среде «Школа здорового будущего», в рамках которого</w:t>
            </w:r>
            <w:r w:rsidRPr="00726530">
              <w:t xml:space="preserve"> рассмотрены темы юридических, социальных и медицинских аспектов наркомании, а так же </w:t>
            </w:r>
            <w:r>
              <w:t>обсуждены</w:t>
            </w:r>
            <w:r w:rsidRPr="00726530">
              <w:t xml:space="preserve"> темы зависимостей с точки зрения молодежи, </w:t>
            </w:r>
            <w:r>
              <w:t>проведена учеба по</w:t>
            </w:r>
            <w:r w:rsidRPr="00726530">
              <w:t xml:space="preserve"> разраб</w:t>
            </w:r>
            <w:r>
              <w:t>отке</w:t>
            </w:r>
            <w:r w:rsidRPr="00726530">
              <w:t xml:space="preserve"> профилактически</w:t>
            </w:r>
            <w:r>
              <w:t>х</w:t>
            </w:r>
            <w:r w:rsidRPr="00726530">
              <w:t xml:space="preserve"> мероприяти</w:t>
            </w:r>
            <w:r>
              <w:t>й</w:t>
            </w:r>
            <w:proofErr w:type="gramEnd"/>
            <w:r w:rsidRPr="00726530">
              <w:t xml:space="preserve"> и проект</w:t>
            </w:r>
            <w:r>
              <w:t>ов</w:t>
            </w:r>
            <w:r w:rsidRPr="00726530">
              <w:t>.</w:t>
            </w:r>
            <w:r>
              <w:t xml:space="preserve"> </w:t>
            </w:r>
            <w:r>
              <w:lastRenderedPageBreak/>
              <w:t>Общее количество участников составило 80 человек из 37 муниципалитетов.</w:t>
            </w:r>
          </w:p>
          <w:p w14:paraId="1D365297" w14:textId="3D95C3E1" w:rsidR="00726530" w:rsidRDefault="00726530" w:rsidP="00726530">
            <w:pPr>
              <w:ind w:firstLine="0"/>
            </w:pPr>
            <w:r>
              <w:t>В 2025 году в муниципальных образованиях Иркутской области р</w:t>
            </w:r>
            <w:r w:rsidRPr="00726530">
              <w:t>егиональным</w:t>
            </w:r>
            <w:r>
              <w:t>и</w:t>
            </w:r>
            <w:r w:rsidRPr="00726530">
              <w:t xml:space="preserve"> специалист</w:t>
            </w:r>
            <w:r>
              <w:t>ами</w:t>
            </w:r>
            <w:r w:rsidRPr="00726530">
              <w:t xml:space="preserve"> по профилактике наркомании и других социально - негативных явлений проведен</w:t>
            </w:r>
            <w:r>
              <w:t>ы</w:t>
            </w:r>
            <w:r w:rsidRPr="00726530">
              <w:t xml:space="preserve"> </w:t>
            </w:r>
            <w:r>
              <w:t xml:space="preserve">занятия по </w:t>
            </w:r>
            <w:r w:rsidRPr="00726530">
              <w:t>подготовк</w:t>
            </w:r>
            <w:r>
              <w:t>е</w:t>
            </w:r>
            <w:r w:rsidRPr="00726530">
              <w:t xml:space="preserve"> волонтеров</w:t>
            </w:r>
            <w:r>
              <w:t>, в которых приняли участие более 300 человек.</w:t>
            </w:r>
          </w:p>
          <w:p w14:paraId="1F0D9534" w14:textId="3E3855A1" w:rsidR="00C1539B" w:rsidRDefault="00726530" w:rsidP="00726530">
            <w:pPr>
              <w:ind w:firstLine="0"/>
            </w:pPr>
            <w:r>
              <w:t xml:space="preserve">В 2025 году соглашений о сотрудничестве с молодежными сообществами не заключалось, </w:t>
            </w:r>
            <w:proofErr w:type="gramStart"/>
            <w:r>
              <w:t>ресурсы</w:t>
            </w:r>
            <w:proofErr w:type="gramEnd"/>
            <w:r>
              <w:t xml:space="preserve"> и эксперты не привлекались.</w:t>
            </w:r>
          </w:p>
        </w:tc>
      </w:tr>
      <w:tr w:rsidR="00126C7B" w14:paraId="753AE18F" w14:textId="77777777" w:rsidTr="0089186D">
        <w:tc>
          <w:tcPr>
            <w:tcW w:w="3539" w:type="dxa"/>
          </w:tcPr>
          <w:p w14:paraId="106D0501" w14:textId="26490D69" w:rsidR="00126C7B" w:rsidRDefault="00AA13A8" w:rsidP="00DE3BC3">
            <w:pPr>
              <w:tabs>
                <w:tab w:val="left" w:pos="731"/>
              </w:tabs>
              <w:ind w:firstLine="0"/>
            </w:pPr>
            <w:r>
              <w:lastRenderedPageBreak/>
              <w:t xml:space="preserve">10.2. </w:t>
            </w:r>
            <w:r w:rsidR="00126C7B">
              <w:t xml:space="preserve">Наличие реализуемых форматов взаимодействия </w:t>
            </w:r>
            <w:r w:rsidR="00036721">
              <w:t xml:space="preserve">учреждения </w:t>
            </w:r>
            <w:r w:rsidR="00126C7B">
              <w:t>с профильными отраслевыми партнерскими организациями</w:t>
            </w:r>
            <w:r w:rsidR="00036721">
              <w:t>.</w:t>
            </w:r>
          </w:p>
        </w:tc>
        <w:tc>
          <w:tcPr>
            <w:tcW w:w="5954" w:type="dxa"/>
          </w:tcPr>
          <w:p w14:paraId="55841420" w14:textId="6274BD0B" w:rsidR="00DE5DDE" w:rsidRDefault="00DE5DDE" w:rsidP="00DE5DDE">
            <w:pPr>
              <w:ind w:firstLine="0"/>
            </w:pPr>
            <w:r>
              <w:t xml:space="preserve">В 2025 году основными форматами взаимодействия с </w:t>
            </w:r>
            <w:r w:rsidR="007924D0">
              <w:t>профильными федеральными, региональными, муниципальными учреждениями молодежной политики</w:t>
            </w:r>
            <w:r>
              <w:t xml:space="preserve"> </w:t>
            </w:r>
            <w:r w:rsidR="00DE3BC3">
              <w:t xml:space="preserve">и иными профильными партнерскими организациями </w:t>
            </w:r>
            <w:r>
              <w:t>являлись:</w:t>
            </w:r>
          </w:p>
          <w:p w14:paraId="470503B0" w14:textId="4EAA3D22" w:rsidR="00DE5DDE" w:rsidRDefault="00DE5DDE" w:rsidP="00DE5DDE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E5ECE">
              <w:rPr>
                <w:rFonts w:eastAsia="Times New Roman" w:cs="Times New Roman"/>
                <w:szCs w:val="28"/>
                <w:lang w:eastAsia="ru-RU"/>
              </w:rPr>
              <w:t>информационное сотрудничество;</w:t>
            </w:r>
          </w:p>
          <w:p w14:paraId="266B5EA4" w14:textId="5E066A55" w:rsidR="00DE5DDE" w:rsidRDefault="00DE5DDE" w:rsidP="00DE5DDE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E5ECE">
              <w:rPr>
                <w:rFonts w:eastAsia="Times New Roman" w:cs="Times New Roman"/>
                <w:szCs w:val="28"/>
                <w:lang w:eastAsia="ru-RU"/>
              </w:rPr>
              <w:t>проведение совместных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BE5ECE">
              <w:rPr>
                <w:rFonts w:eastAsia="Times New Roman" w:cs="Times New Roman"/>
                <w:szCs w:val="28"/>
                <w:lang w:eastAsia="ru-RU"/>
              </w:rPr>
              <w:t xml:space="preserve">мероприятий </w:t>
            </w:r>
            <w:r w:rsidR="005D4D36">
              <w:rPr>
                <w:rFonts w:eastAsia="Times New Roman" w:cs="Times New Roman"/>
                <w:szCs w:val="28"/>
                <w:lang w:eastAsia="ru-RU"/>
              </w:rPr>
              <w:t xml:space="preserve">с профильными специалистами муниципальных образований </w:t>
            </w:r>
            <w:r w:rsidRPr="00BE5ECE">
              <w:rPr>
                <w:rFonts w:eastAsia="Times New Roman" w:cs="Times New Roman"/>
                <w:szCs w:val="28"/>
                <w:lang w:eastAsia="ru-RU"/>
              </w:rPr>
              <w:t xml:space="preserve">на инфраструктуре </w:t>
            </w:r>
            <w:r w:rsidR="005D4D36">
              <w:rPr>
                <w:rFonts w:eastAsia="Times New Roman" w:cs="Times New Roman"/>
                <w:szCs w:val="28"/>
                <w:lang w:eastAsia="ru-RU"/>
              </w:rPr>
              <w:t>муниципалитета</w:t>
            </w:r>
            <w:r w:rsidR="00DE3BC3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14:paraId="372A3664" w14:textId="6D1B800D" w:rsidR="00DE3BC3" w:rsidRDefault="00DE3BC3" w:rsidP="00DE5DDE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предоставление субсидий из областного бюджета.</w:t>
            </w:r>
          </w:p>
          <w:p w14:paraId="5C42E8ED" w14:textId="3EE60686" w:rsidR="005D4D36" w:rsidRDefault="005D4D36" w:rsidP="005D4D36">
            <w:pPr>
              <w:ind w:firstLine="0"/>
            </w:pPr>
            <w:r>
              <w:t xml:space="preserve">Так, специалистами региональной системы профилактики незаконного потребления наркотических средств и психотропных веществ, наркомании и токсикомании на территории муниципальных образований проведено 4564 мероприятия по профилактике наркомании, курения, алкоголизма, пропаганде здорового образа жизни для 169 536 человек различной целевой категории. </w:t>
            </w:r>
          </w:p>
          <w:p w14:paraId="1995097D" w14:textId="6C0ADEAC" w:rsidR="00DE3BC3" w:rsidRDefault="00DE3BC3" w:rsidP="005D4D36">
            <w:pPr>
              <w:ind w:firstLine="0"/>
            </w:pPr>
            <w:r w:rsidRPr="00DE3BC3">
              <w:t xml:space="preserve">С 17 по 21 ноября 2025 года организовано 9 показов антинаркотического спектакля «Доза», поставленного Молодежным камерным театром </w:t>
            </w:r>
            <w:proofErr w:type="spellStart"/>
            <w:r w:rsidRPr="00DE3BC3">
              <w:t>перфоменса</w:t>
            </w:r>
            <w:proofErr w:type="spellEnd"/>
            <w:r w:rsidRPr="00DE3BC3">
              <w:t xml:space="preserve"> «Подвал» в муниципальные образования: город Усть-Илимск, Усть-Илимский округ, город Братск, Братский район, Тайшетский район, Слюдянский район, Шелеховский район, Ангарский городской округ и завершился выездной тур в городе Иркутске.</w:t>
            </w:r>
          </w:p>
          <w:p w14:paraId="1BA70D8F" w14:textId="77777777" w:rsidR="00126C7B" w:rsidRDefault="00BD18AD">
            <w:pPr>
              <w:ind w:firstLine="0"/>
            </w:pPr>
            <w:r>
              <w:rPr>
                <w:rFonts w:eastAsia="Calibri" w:cs="Times New Roman"/>
                <w:szCs w:val="28"/>
                <w:lang w:eastAsia="ru-RU"/>
              </w:rPr>
              <w:t xml:space="preserve">В 2025 году </w:t>
            </w:r>
            <w:r w:rsidRPr="00F0221C">
              <w:t>из областного бюджета</w:t>
            </w:r>
            <w:r w:rsidRPr="00F0221C">
              <w:rPr>
                <w:rFonts w:eastAsia="Calibri" w:cs="Times New Roman"/>
                <w:sz w:val="22"/>
                <w:lang w:eastAsia="ru-RU"/>
              </w:rPr>
              <w:t xml:space="preserve"> </w:t>
            </w:r>
            <w:r w:rsidRPr="00F0221C">
              <w:rPr>
                <w:rFonts w:eastAsia="Calibri" w:cs="Times New Roman"/>
                <w:szCs w:val="28"/>
                <w:lang w:eastAsia="ru-RU"/>
              </w:rPr>
              <w:lastRenderedPageBreak/>
              <w:t>предоставлена субсидия</w:t>
            </w:r>
            <w:r w:rsidRPr="00F0221C">
              <w:rPr>
                <w:rFonts w:eastAsia="Calibri" w:cs="Times New Roman"/>
                <w:sz w:val="22"/>
                <w:lang w:eastAsia="ru-RU"/>
              </w:rPr>
              <w:t xml:space="preserve"> </w:t>
            </w:r>
            <w:r w:rsidR="007924D0" w:rsidRPr="007924D0">
              <w:rPr>
                <w:rFonts w:eastAsia="Calibri" w:cs="Times New Roman"/>
                <w:szCs w:val="28"/>
                <w:lang w:eastAsia="ru-RU"/>
              </w:rPr>
              <w:t>профильной организации</w:t>
            </w:r>
            <w:r w:rsidR="007924D0">
              <w:rPr>
                <w:rFonts w:eastAsia="Calibri" w:cs="Times New Roman"/>
                <w:szCs w:val="28"/>
                <w:lang w:eastAsia="ru-RU"/>
              </w:rPr>
              <w:t xml:space="preserve"> </w:t>
            </w:r>
            <w:r w:rsidR="007924D0" w:rsidRPr="00C1539B">
              <w:t xml:space="preserve">– </w:t>
            </w:r>
            <w:r w:rsidR="007924D0">
              <w:t xml:space="preserve">АНО </w:t>
            </w:r>
            <w:r w:rsidRPr="00F0221C">
              <w:t>Реабилитационный центр «Перекресток семи дорог», оказывающей социальные услуги детям и молодежи по реабилитации лиц, больных наркоманией, алкоголизмом в целях финансового обеспечения затрат, связанных с оказанием социальных услуг детям и молодежи</w:t>
            </w:r>
            <w:r>
              <w:t>, в размере 720 000 рублей. В рамках предоставленной субсидии 10 лиц, больных наркоманией, алкоголизмом, прошли социальную реабилитацию.</w:t>
            </w:r>
          </w:p>
          <w:p w14:paraId="4165B0C2" w14:textId="6CB42401" w:rsidR="00D6043B" w:rsidRDefault="00D6043B">
            <w:pPr>
              <w:ind w:firstLine="0"/>
            </w:pPr>
            <w:r>
              <w:rPr>
                <w:rFonts w:eastAsia="Times New Roman" w:cs="Times New Roman"/>
                <w:szCs w:val="28"/>
                <w:lang w:eastAsia="ru-RU"/>
              </w:rPr>
              <w:t>Объем привлеченных партнерских ресурсов в 2025 году в денежном эквиваленте составил около 400 тыс. рублей. Соглашений с партнерскими организациями не заключалось.</w:t>
            </w:r>
          </w:p>
        </w:tc>
      </w:tr>
      <w:tr w:rsidR="00126C7B" w14:paraId="6613BF73" w14:textId="77777777" w:rsidTr="0089186D">
        <w:tc>
          <w:tcPr>
            <w:tcW w:w="3539" w:type="dxa"/>
          </w:tcPr>
          <w:p w14:paraId="6EEC180B" w14:textId="749D7AC1" w:rsidR="00126C7B" w:rsidRDefault="00036721" w:rsidP="00126C7B">
            <w:pPr>
              <w:ind w:firstLine="0"/>
            </w:pPr>
            <w:r>
              <w:lastRenderedPageBreak/>
              <w:t xml:space="preserve">10.3. </w:t>
            </w:r>
            <w:r w:rsidR="00126C7B" w:rsidRPr="00126C7B">
              <w:t xml:space="preserve">Наличие реализуемых форматов взаимодействия </w:t>
            </w:r>
            <w:r>
              <w:t xml:space="preserve">учреждения </w:t>
            </w:r>
            <w:r w:rsidR="00126C7B" w:rsidRPr="00126C7B">
              <w:t>с партнерскими организациями</w:t>
            </w:r>
            <w:r w:rsidR="00126C7B">
              <w:t xml:space="preserve"> иных сфер и отраслей</w:t>
            </w:r>
            <w:r>
              <w:t>.</w:t>
            </w:r>
          </w:p>
        </w:tc>
        <w:tc>
          <w:tcPr>
            <w:tcW w:w="5954" w:type="dxa"/>
          </w:tcPr>
          <w:p w14:paraId="40030D5A" w14:textId="38267DAD" w:rsidR="00BE5ECE" w:rsidRDefault="00BE5ECE" w:rsidP="00A23BB0">
            <w:pPr>
              <w:ind w:firstLine="0"/>
            </w:pPr>
            <w:r>
              <w:t>В 2025 году основными форматами взаимодействия с образовательными организациями, учреждениями культуры, спорта, социальной защиты и иных сфер деятельности являлись:</w:t>
            </w:r>
          </w:p>
          <w:p w14:paraId="37B01DDB" w14:textId="3215881B" w:rsidR="00BE5ECE" w:rsidRDefault="00BE5ECE" w:rsidP="00A23BB0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E5ECE">
              <w:rPr>
                <w:rFonts w:eastAsia="Times New Roman" w:cs="Times New Roman"/>
                <w:szCs w:val="28"/>
                <w:lang w:eastAsia="ru-RU"/>
              </w:rPr>
              <w:t>реклама партнеров на мероприятиях, информационное сотрудничество;</w:t>
            </w:r>
          </w:p>
          <w:p w14:paraId="7F134AA6" w14:textId="567E2662" w:rsidR="00BE5ECE" w:rsidRDefault="00BE5ECE" w:rsidP="00A23BB0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E5ECE">
              <w:rPr>
                <w:rFonts w:eastAsia="Times New Roman" w:cs="Times New Roman"/>
                <w:szCs w:val="28"/>
                <w:lang w:eastAsia="ru-RU"/>
              </w:rPr>
              <w:t>проведение совместных</w:t>
            </w:r>
            <w:r w:rsidR="00106B4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BE5ECE">
              <w:rPr>
                <w:rFonts w:eastAsia="Times New Roman" w:cs="Times New Roman"/>
                <w:szCs w:val="28"/>
                <w:lang w:eastAsia="ru-RU"/>
              </w:rPr>
              <w:t>мероприятий на инфраструктуре партнера</w:t>
            </w:r>
            <w:r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14:paraId="326B945B" w14:textId="77777777" w:rsidR="00BB29D6" w:rsidRDefault="00BE5ECE" w:rsidP="00106B4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привлечение экспертов партнерских организаций к мероприятиям, проводимым учреждением</w:t>
            </w:r>
            <w:r w:rsidR="00AB2D8F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r w:rsidR="00AB2D8F" w:rsidRPr="00A23BB0">
              <w:rPr>
                <w:rFonts w:eastAsia="Times New Roman" w:cs="Times New Roman"/>
                <w:szCs w:val="28"/>
                <w:lang w:eastAsia="ru-RU"/>
              </w:rPr>
              <w:t>Всероссийски</w:t>
            </w:r>
            <w:r w:rsidR="00106B4F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="00AB2D8F" w:rsidRPr="00A23BB0">
              <w:rPr>
                <w:rFonts w:eastAsia="Times New Roman" w:cs="Times New Roman"/>
                <w:szCs w:val="28"/>
                <w:lang w:eastAsia="ru-RU"/>
              </w:rPr>
              <w:t xml:space="preserve"> дн</w:t>
            </w:r>
            <w:r w:rsidR="00106B4F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AB2D8F" w:rsidRPr="00A23BB0">
              <w:rPr>
                <w:rFonts w:eastAsia="Times New Roman" w:cs="Times New Roman"/>
                <w:szCs w:val="28"/>
                <w:lang w:eastAsia="ru-RU"/>
              </w:rPr>
              <w:t xml:space="preserve"> беременных совместно в партнерстве с </w:t>
            </w:r>
            <w:r w:rsidR="00AB2D8F" w:rsidRPr="00A23BB0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фондом Поддержки и развития предпринимательства Иркутской области Центр «Мой Бизнес»</w:t>
            </w:r>
            <w:r w:rsidR="00AB2D8F" w:rsidRPr="00A23BB0">
              <w:rPr>
                <w:rFonts w:eastAsia="Times New Roman" w:cs="Times New Roman"/>
                <w:szCs w:val="28"/>
                <w:lang w:eastAsia="ru-RU"/>
              </w:rPr>
              <w:t>, областным государственным бюджетным учреждением здравоохранения «Иркутский городской перинатальный центр имени Малиновского М.С.»</w:t>
            </w:r>
            <w:r w:rsidR="00AB2D8F">
              <w:rPr>
                <w:rFonts w:eastAsia="Times New Roman" w:cs="Times New Roman"/>
                <w:szCs w:val="28"/>
                <w:lang w:eastAsia="ru-RU"/>
              </w:rPr>
              <w:t>, образовательны</w:t>
            </w:r>
            <w:r w:rsidR="00106B4F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="00AB2D8F">
              <w:rPr>
                <w:rFonts w:eastAsia="Times New Roman" w:cs="Times New Roman"/>
                <w:szCs w:val="28"/>
                <w:lang w:eastAsia="ru-RU"/>
              </w:rPr>
              <w:t xml:space="preserve"> интенсив</w:t>
            </w:r>
            <w:r w:rsidR="00106B4F">
              <w:rPr>
                <w:rFonts w:eastAsia="Times New Roman" w:cs="Times New Roman"/>
                <w:szCs w:val="28"/>
                <w:lang w:eastAsia="ru-RU"/>
              </w:rPr>
              <w:t>ы</w:t>
            </w:r>
            <w:r w:rsidR="00AB2D8F">
              <w:rPr>
                <w:rFonts w:eastAsia="Times New Roman" w:cs="Times New Roman"/>
                <w:szCs w:val="28"/>
                <w:lang w:eastAsia="ru-RU"/>
              </w:rPr>
              <w:t>, тренинг</w:t>
            </w:r>
            <w:r w:rsidR="00106B4F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AB2D8F">
              <w:rPr>
                <w:rFonts w:eastAsia="Times New Roman" w:cs="Times New Roman"/>
                <w:szCs w:val="28"/>
                <w:lang w:eastAsia="ru-RU"/>
              </w:rPr>
              <w:t xml:space="preserve"> на площадках образовательных организаций и учреждений культуры и т.д.)</w:t>
            </w:r>
            <w:r w:rsidR="00BB29D6">
              <w:rPr>
                <w:rFonts w:eastAsia="Times New Roman" w:cs="Times New Roman"/>
                <w:szCs w:val="28"/>
                <w:lang w:eastAsia="ru-RU"/>
              </w:rPr>
              <w:t>.</w:t>
            </w:r>
            <w:proofErr w:type="gramEnd"/>
          </w:p>
          <w:p w14:paraId="51F43D96" w14:textId="11605265" w:rsidR="00BB29D6" w:rsidRDefault="00BB29D6" w:rsidP="00BB29D6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Также в 2025 году </w:t>
            </w:r>
            <w:r w:rsidRPr="00BB29D6">
              <w:rPr>
                <w:rFonts w:eastAsia="Times New Roman" w:cs="Times New Roman"/>
                <w:szCs w:val="28"/>
                <w:lang w:eastAsia="ru-RU"/>
              </w:rPr>
              <w:t xml:space="preserve">проведено 401 профилактическое мероприятие, для 11181 обучающихся (из них 345 подростков «группы риска»)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на базе </w:t>
            </w:r>
            <w:r w:rsidRPr="00BB29D6">
              <w:rPr>
                <w:rFonts w:eastAsia="Times New Roman" w:cs="Times New Roman"/>
                <w:szCs w:val="28"/>
                <w:lang w:eastAsia="ru-RU"/>
              </w:rPr>
              <w:t xml:space="preserve">профессиональных образовательных организаций и образовательных организаций высшего образования (ФГБОУ </w:t>
            </w:r>
            <w:proofErr w:type="gramStart"/>
            <w:r w:rsidRPr="00BB29D6">
              <w:rPr>
                <w:rFonts w:eastAsia="Times New Roman" w:cs="Times New Roman"/>
                <w:szCs w:val="28"/>
                <w:lang w:eastAsia="ru-RU"/>
              </w:rPr>
              <w:t>ВО</w:t>
            </w:r>
            <w:proofErr w:type="gramEnd"/>
            <w:r w:rsidRPr="00BB29D6">
              <w:rPr>
                <w:rFonts w:eastAsia="Times New Roman" w:cs="Times New Roman"/>
                <w:szCs w:val="28"/>
                <w:lang w:eastAsia="ru-RU"/>
              </w:rPr>
              <w:t xml:space="preserve"> «Байкальский </w:t>
            </w:r>
            <w:r w:rsidRPr="00BB29D6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государственный университет», ФГБОУ ВО «Иркутский государственный университет», ФГБОУ ВО «Иркутский национальный исследовательский технический университет», ФГБОУ ВО «Иркутский государственный аграрный университет им. А.А. </w:t>
            </w:r>
            <w:proofErr w:type="spellStart"/>
            <w:r w:rsidRPr="00BB29D6">
              <w:rPr>
                <w:rFonts w:eastAsia="Times New Roman" w:cs="Times New Roman"/>
                <w:szCs w:val="28"/>
                <w:lang w:eastAsia="ru-RU"/>
              </w:rPr>
              <w:t>Ежевского</w:t>
            </w:r>
            <w:proofErr w:type="spellEnd"/>
            <w:r w:rsidRPr="00BB29D6">
              <w:rPr>
                <w:rFonts w:eastAsia="Times New Roman" w:cs="Times New Roman"/>
                <w:szCs w:val="28"/>
                <w:lang w:eastAsia="ru-RU"/>
              </w:rPr>
              <w:t xml:space="preserve">», ФГБОУ ВО «Московский государственный технический университет </w:t>
            </w:r>
            <w:proofErr w:type="gramStart"/>
            <w:r w:rsidRPr="00BB29D6">
              <w:rPr>
                <w:rFonts w:eastAsia="Times New Roman" w:cs="Times New Roman"/>
                <w:szCs w:val="28"/>
                <w:lang w:eastAsia="ru-RU"/>
              </w:rPr>
              <w:t xml:space="preserve">гражданской авиации», ГАПОУ ИО «Иркутский техникум авиастроения и </w:t>
            </w:r>
            <w:proofErr w:type="spellStart"/>
            <w:r w:rsidRPr="00BB29D6">
              <w:rPr>
                <w:rFonts w:eastAsia="Times New Roman" w:cs="Times New Roman"/>
                <w:szCs w:val="28"/>
                <w:lang w:eastAsia="ru-RU"/>
              </w:rPr>
              <w:t>материалообработки</w:t>
            </w:r>
            <w:proofErr w:type="spellEnd"/>
            <w:r w:rsidRPr="00BB29D6">
              <w:rPr>
                <w:rFonts w:eastAsia="Times New Roman" w:cs="Times New Roman"/>
                <w:szCs w:val="28"/>
                <w:lang w:eastAsia="ru-RU"/>
              </w:rPr>
              <w:t>», ЧПОУ «Иркутский техникум экономики и права», ЧПОУ «Байкальский колледж права и предпринимательства», Колледж Байкальского университета, ГБПОУ ИО «Иркутский региональный колледж педагогического образования», ГБПОУ ИО «Иркутский авиационный техникум», ГБПОУ «Иркутский базовый медицинский колледж», ГАПОУ  ИО «Иркутский колледж экономики, сервиса и туризма» и другие).</w:t>
            </w:r>
            <w:proofErr w:type="gramEnd"/>
          </w:p>
          <w:p w14:paraId="726349D1" w14:textId="642747A4" w:rsidR="00126C7B" w:rsidRDefault="00AB2D8F" w:rsidP="00106B4F">
            <w:pPr>
              <w:ind w:firstLine="0"/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E5ECE">
              <w:rPr>
                <w:rFonts w:eastAsia="Times New Roman" w:cs="Times New Roman"/>
                <w:szCs w:val="28"/>
                <w:lang w:eastAsia="ru-RU"/>
              </w:rPr>
              <w:t xml:space="preserve">Объем привлеченных партнерских ресурсов в 2025 году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в денежном эквиваленте </w:t>
            </w:r>
            <w:r w:rsidR="00BE5ECE">
              <w:rPr>
                <w:rFonts w:eastAsia="Times New Roman" w:cs="Times New Roman"/>
                <w:szCs w:val="28"/>
                <w:lang w:eastAsia="ru-RU"/>
              </w:rPr>
              <w:t xml:space="preserve">составил около </w:t>
            </w:r>
            <w:r>
              <w:rPr>
                <w:rFonts w:eastAsia="Times New Roman" w:cs="Times New Roman"/>
                <w:szCs w:val="28"/>
                <w:lang w:eastAsia="ru-RU"/>
              </w:rPr>
              <w:t>700</w:t>
            </w:r>
            <w:r w:rsidR="00BE5EC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тыс.</w:t>
            </w:r>
            <w:r w:rsidR="00BE5ECE">
              <w:rPr>
                <w:rFonts w:eastAsia="Times New Roman" w:cs="Times New Roman"/>
                <w:szCs w:val="28"/>
                <w:lang w:eastAsia="ru-RU"/>
              </w:rPr>
              <w:t xml:space="preserve"> рублей. </w:t>
            </w:r>
            <w:r>
              <w:rPr>
                <w:rFonts w:eastAsia="Times New Roman" w:cs="Times New Roman"/>
                <w:szCs w:val="28"/>
                <w:lang w:eastAsia="ru-RU"/>
              </w:rPr>
              <w:t>Соглашений с партнерскими организациями не заключалось.</w:t>
            </w:r>
          </w:p>
        </w:tc>
      </w:tr>
      <w:tr w:rsidR="00126C7B" w14:paraId="0CE8A111" w14:textId="77777777" w:rsidTr="0089186D">
        <w:tc>
          <w:tcPr>
            <w:tcW w:w="3539" w:type="dxa"/>
          </w:tcPr>
          <w:p w14:paraId="1EA4879B" w14:textId="68EC321B" w:rsidR="00126C7B" w:rsidRDefault="00036721">
            <w:pPr>
              <w:ind w:firstLine="0"/>
            </w:pPr>
            <w:r>
              <w:lastRenderedPageBreak/>
              <w:t xml:space="preserve">10.4. </w:t>
            </w:r>
            <w:r w:rsidR="007609C2">
              <w:t xml:space="preserve">Наличие реализуемых форматов взаимодействия </w:t>
            </w:r>
            <w:r>
              <w:t xml:space="preserve">учреждения </w:t>
            </w:r>
            <w:r w:rsidR="007609C2">
              <w:t>с коммерческими организациями</w:t>
            </w:r>
            <w:r>
              <w:t>.</w:t>
            </w:r>
          </w:p>
        </w:tc>
        <w:tc>
          <w:tcPr>
            <w:tcW w:w="5954" w:type="dxa"/>
          </w:tcPr>
          <w:p w14:paraId="06A43BDA" w14:textId="059DCA23" w:rsidR="00587870" w:rsidRDefault="0094318A" w:rsidP="00587870">
            <w:pPr>
              <w:ind w:firstLine="0"/>
            </w:pPr>
            <w:r>
              <w:t>В 2025 году основным форматом взаимодействия с коммерческими учреждениями</w:t>
            </w:r>
            <w:r w:rsidR="00587870">
              <w:t xml:space="preserve"> являлось </w:t>
            </w:r>
            <w:r>
              <w:t>заключение контрактов на з</w:t>
            </w:r>
            <w:r w:rsidRPr="0094318A">
              <w:t>акуп</w:t>
            </w:r>
            <w:r>
              <w:t>ку</w:t>
            </w:r>
            <w:r w:rsidRPr="0094318A">
              <w:t xml:space="preserve"> товаров, работ, услуг для обеспечения нужд</w:t>
            </w:r>
            <w:r>
              <w:t xml:space="preserve"> учреждения.</w:t>
            </w:r>
            <w:r w:rsidR="00587870">
              <w:t xml:space="preserve"> Всего заключено </w:t>
            </w:r>
            <w:r w:rsidR="00AB2D8F">
              <w:t>10</w:t>
            </w:r>
            <w:r w:rsidR="00587870">
              <w:t xml:space="preserve"> контрактов </w:t>
            </w:r>
            <w:r w:rsidR="00AB2D8F">
              <w:t xml:space="preserve">для проведения </w:t>
            </w:r>
            <w:r w:rsidR="00AB2D8F" w:rsidRPr="00AB2D8F">
              <w:t>10 мероприятий на общую сумму 1891980 рублей</w:t>
            </w:r>
            <w:r w:rsidR="005D4D36">
              <w:t xml:space="preserve"> </w:t>
            </w:r>
            <w:r w:rsidR="005D4D36" w:rsidRPr="005D4D36">
              <w:t>в соответствии с государственной программой Иркутской области «Молодежная политика», утвержденной постановлением Правительства Иркутской области от</w:t>
            </w:r>
            <w:r w:rsidR="00E84B65">
              <w:t xml:space="preserve"> </w:t>
            </w:r>
            <w:r w:rsidR="005D4D36" w:rsidRPr="005D4D36">
              <w:t xml:space="preserve">13 ноября 2023 года </w:t>
            </w:r>
            <w:r w:rsidR="00E84B65">
              <w:br/>
            </w:r>
            <w:r w:rsidR="005D4D36" w:rsidRPr="005D4D36">
              <w:t xml:space="preserve">№ 1021-пп; </w:t>
            </w:r>
            <w:proofErr w:type="gramStart"/>
            <w:r w:rsidR="005D4D36" w:rsidRPr="005D4D36">
              <w:t>государственной программой Иркутской области «Реализация</w:t>
            </w:r>
            <w:r w:rsidR="00E84B65">
              <w:t xml:space="preserve"> </w:t>
            </w:r>
            <w:r w:rsidR="005D4D36" w:rsidRPr="005D4D36">
              <w:t>государственной национальной политики в Иркутской области», утвержденной постановлением Правительства Иркутской области от</w:t>
            </w:r>
            <w:r w:rsidR="00E84B65">
              <w:t xml:space="preserve"> </w:t>
            </w:r>
            <w:r w:rsidR="005D4D36" w:rsidRPr="005D4D36">
              <w:t>13 ноября 2023 года</w:t>
            </w:r>
            <w:r w:rsidR="00E84B65">
              <w:t xml:space="preserve"> </w:t>
            </w:r>
            <w:r w:rsidR="005D4D36" w:rsidRPr="005D4D36">
              <w:t>№ 1027-пп</w:t>
            </w:r>
            <w:r w:rsidR="00E84B65">
              <w:t xml:space="preserve"> </w:t>
            </w:r>
            <w:r w:rsidR="00AB2D8F">
              <w:t>(</w:t>
            </w:r>
            <w:r w:rsidR="00587870">
              <w:t>семинар</w:t>
            </w:r>
            <w:r w:rsidR="00AB2D8F">
              <w:t>ы</w:t>
            </w:r>
            <w:r w:rsidR="00587870">
              <w:t>, лекци</w:t>
            </w:r>
            <w:r w:rsidR="00AB2D8F">
              <w:t>и</w:t>
            </w:r>
            <w:r w:rsidR="00587870">
              <w:t xml:space="preserve"> и тренинг</w:t>
            </w:r>
            <w:r w:rsidR="00AB2D8F">
              <w:t>и</w:t>
            </w:r>
            <w:r w:rsidR="00587870">
              <w:t xml:space="preserve"> для педагогов, специалистов по работе с молодежью и руководителей общественных объединений </w:t>
            </w:r>
            <w:r w:rsidR="00587870">
              <w:lastRenderedPageBreak/>
              <w:t>муниципальных образований Иркутской области, а также проведени</w:t>
            </w:r>
            <w:r w:rsidR="00AB2D8F">
              <w:t>е</w:t>
            </w:r>
            <w:r w:rsidR="00587870">
              <w:t xml:space="preserve"> социологических исследований по выявлению экстремистских настроений в молодежной среде, уровню наркотизации общества и отношения населения Иркутской</w:t>
            </w:r>
            <w:proofErr w:type="gramEnd"/>
            <w:r w:rsidR="00587870">
              <w:t xml:space="preserve"> области к проблемам наркомании</w:t>
            </w:r>
            <w:r w:rsidR="00AB2D8F">
              <w:t>)</w:t>
            </w:r>
            <w:r w:rsidR="00587870">
              <w:t>.</w:t>
            </w:r>
          </w:p>
          <w:p w14:paraId="28F2FD35" w14:textId="2C77FD3D" w:rsidR="00126C7B" w:rsidRDefault="00F0221C" w:rsidP="00F0221C">
            <w:pPr>
              <w:ind w:firstLine="0"/>
            </w:pPr>
            <w:r>
              <w:t xml:space="preserve">В 2025 году </w:t>
            </w:r>
            <w:r w:rsidR="00BD18AD">
              <w:t>соглашений о сотрудничестве с коммерческими организациями не заключалось</w:t>
            </w:r>
            <w:r w:rsidR="00587870">
              <w:t xml:space="preserve">, </w:t>
            </w:r>
            <w:proofErr w:type="gramStart"/>
            <w:r w:rsidR="00587870">
              <w:t>ресурсы</w:t>
            </w:r>
            <w:proofErr w:type="gramEnd"/>
            <w:r w:rsidR="00587870">
              <w:t xml:space="preserve"> и эксперты не привлекались.</w:t>
            </w:r>
          </w:p>
        </w:tc>
      </w:tr>
    </w:tbl>
    <w:p w14:paraId="5377AF3D" w14:textId="77777777" w:rsidR="00126C7B" w:rsidRPr="00E84B65" w:rsidRDefault="00126C7B">
      <w:pPr>
        <w:rPr>
          <w:sz w:val="16"/>
          <w:szCs w:val="16"/>
        </w:rPr>
      </w:pPr>
    </w:p>
    <w:p w14:paraId="2D7BEC91" w14:textId="1044E752" w:rsidR="00F14CB7" w:rsidRPr="00014D3B" w:rsidRDefault="00F14CB7" w:rsidP="00036721">
      <w:pPr>
        <w:spacing w:after="160" w:line="259" w:lineRule="auto"/>
        <w:ind w:firstLine="0"/>
        <w:jc w:val="left"/>
        <w:rPr>
          <w:rFonts w:cs="Times New Roman"/>
          <w:b/>
          <w:color w:val="000000" w:themeColor="text1"/>
          <w:szCs w:val="28"/>
        </w:rPr>
      </w:pPr>
      <w:bookmarkStart w:id="12" w:name="_Toc233733088"/>
      <w:r w:rsidRPr="00014D3B">
        <w:rPr>
          <w:rFonts w:cs="Times New Roman"/>
          <w:b/>
          <w:color w:val="000000" w:themeColor="text1"/>
          <w:szCs w:val="28"/>
        </w:rPr>
        <w:t>Управленческие решения и адресные рекомендации</w:t>
      </w:r>
      <w:bookmarkEnd w:id="12"/>
      <w:r w:rsidR="00D726EA">
        <w:rPr>
          <w:rFonts w:cs="Times New Roman"/>
          <w:b/>
          <w:color w:val="000000" w:themeColor="text1"/>
          <w:szCs w:val="28"/>
        </w:rPr>
        <w:t>:</w:t>
      </w:r>
    </w:p>
    <w:p w14:paraId="5FE5ECFC" w14:textId="77777777" w:rsidR="00F14CB7" w:rsidRPr="00E84B65" w:rsidRDefault="000E2F1E">
      <w:pPr>
        <w:rPr>
          <w:b/>
          <w:bCs/>
        </w:rPr>
      </w:pPr>
      <w:r w:rsidRPr="00E84B65">
        <w:rPr>
          <w:b/>
          <w:bCs/>
        </w:rPr>
        <w:t>Выводы:</w:t>
      </w:r>
    </w:p>
    <w:p w14:paraId="12C1775C" w14:textId="77777777" w:rsidR="000E2F1E" w:rsidRPr="00E84B65" w:rsidRDefault="000E2F1E">
      <w:pPr>
        <w:rPr>
          <w:sz w:val="16"/>
          <w:szCs w:val="16"/>
        </w:rPr>
      </w:pPr>
    </w:p>
    <w:p w14:paraId="230CC8E9" w14:textId="3A110E91" w:rsidR="000E2F1E" w:rsidRDefault="00D726EA">
      <w:r>
        <w:t>Проведенным самообследованием</w:t>
      </w:r>
      <w:r w:rsidR="000E2F1E">
        <w:t xml:space="preserve"> установлено, что </w:t>
      </w:r>
      <w:r>
        <w:t>учреждение</w:t>
      </w:r>
      <w:r w:rsidR="000E2F1E">
        <w:t xml:space="preserve"> является устойчивым, востребованным и результативным учреждением молодежной политики, обеспечивающим условия для самореализации молодежи и развития </w:t>
      </w:r>
      <w:r>
        <w:t>молодежных</w:t>
      </w:r>
      <w:r w:rsidR="000E2F1E">
        <w:t xml:space="preserve"> инициатив</w:t>
      </w:r>
      <w:r>
        <w:t xml:space="preserve"> в сфере профилактики социально-негативных явлений в молодежной среде</w:t>
      </w:r>
      <w:r w:rsidR="000E2F1E">
        <w:t>.</w:t>
      </w:r>
      <w:r>
        <w:t xml:space="preserve"> Вместе с тем необходимо активизировать работу по нижеследующим направлениям.</w:t>
      </w:r>
    </w:p>
    <w:p w14:paraId="3C8446DF" w14:textId="77777777" w:rsidR="000E2F1E" w:rsidRPr="00E84B65" w:rsidRDefault="000E2F1E">
      <w:pPr>
        <w:rPr>
          <w:sz w:val="16"/>
          <w:szCs w:val="16"/>
        </w:rPr>
      </w:pPr>
    </w:p>
    <w:p w14:paraId="399FA3A4" w14:textId="77777777" w:rsidR="000E2F1E" w:rsidRPr="00E84B65" w:rsidRDefault="000E2F1E">
      <w:pPr>
        <w:rPr>
          <w:b/>
          <w:bCs/>
        </w:rPr>
      </w:pPr>
      <w:r w:rsidRPr="00E84B65">
        <w:rPr>
          <w:b/>
          <w:bCs/>
        </w:rPr>
        <w:t>Рекомендации:</w:t>
      </w:r>
    </w:p>
    <w:p w14:paraId="3C55A11F" w14:textId="77777777" w:rsidR="000E2F1E" w:rsidRPr="00E84B65" w:rsidRDefault="000E2F1E">
      <w:pPr>
        <w:rPr>
          <w:sz w:val="16"/>
          <w:szCs w:val="16"/>
        </w:rPr>
      </w:pPr>
    </w:p>
    <w:p w14:paraId="3C12F43C" w14:textId="01B9631B" w:rsidR="000E2F1E" w:rsidRDefault="00E84B65">
      <w:r>
        <w:t xml:space="preserve">1. </w:t>
      </w:r>
      <w:r w:rsidR="006B35A5">
        <w:t xml:space="preserve">В целях повышения квалификации сотрудников </w:t>
      </w:r>
      <w:r>
        <w:t>учреждения</w:t>
      </w:r>
      <w:r w:rsidR="006B35A5" w:rsidRPr="006B35A5">
        <w:t xml:space="preserve"> </w:t>
      </w:r>
      <w:r w:rsidR="000E2F1E">
        <w:t>обеспечить участие сотрудников в проводимых форумах</w:t>
      </w:r>
      <w:r w:rsidR="006B35A5">
        <w:t>, семинарах, практикумах</w:t>
      </w:r>
      <w:r w:rsidR="000E2F1E">
        <w:t xml:space="preserve"> различ</w:t>
      </w:r>
      <w:r w:rsidR="006B35A5">
        <w:t>ного уровня проведения (</w:t>
      </w:r>
      <w:r w:rsidR="006B35A5" w:rsidRPr="006B35A5">
        <w:t>при наличии бюджетного финансирования</w:t>
      </w:r>
      <w:r w:rsidR="006B35A5">
        <w:t>).</w:t>
      </w:r>
    </w:p>
    <w:p w14:paraId="401BAC3F" w14:textId="1B0FE01F" w:rsidR="00E84B65" w:rsidRDefault="00E84B65">
      <w:r>
        <w:t>2. Организовать в учреждении систему наставничества.</w:t>
      </w:r>
    </w:p>
    <w:p w14:paraId="4B15D5BC" w14:textId="0E0E9726" w:rsidR="00E84B65" w:rsidRDefault="00E84B65" w:rsidP="00E84B65">
      <w:r>
        <w:t xml:space="preserve">3. Обеспечить повышение уровня </w:t>
      </w:r>
      <w:r w:rsidRPr="00E84B65">
        <w:t xml:space="preserve">профессионального </w:t>
      </w:r>
      <w:r>
        <w:t>само</w:t>
      </w:r>
      <w:r w:rsidRPr="00E84B65">
        <w:t>развития сотрудников учреждения</w:t>
      </w:r>
      <w:r>
        <w:t xml:space="preserve"> (повышение квалификации, переподготовка) в целях соответствия требованиям профессионального стандарта «Специалист по работе с молодежью» большего числа сотрудников учреждения.</w:t>
      </w:r>
    </w:p>
    <w:p w14:paraId="2F37A634" w14:textId="5DA9BFCC" w:rsidR="00E84B65" w:rsidRDefault="00E84B65">
      <w:r>
        <w:t>4. Актуализировать и обновить наглядную агитацию учреждения.</w:t>
      </w:r>
    </w:p>
    <w:p w14:paraId="6970236A" w14:textId="39899859" w:rsidR="00E84B65" w:rsidRDefault="00E84B65">
      <w:r>
        <w:t>5. Организовать работу по заключению соглашений с партнерскими организациями.</w:t>
      </w:r>
    </w:p>
    <w:p w14:paraId="3E3070B2" w14:textId="7A235B17" w:rsidR="006B35A5" w:rsidRDefault="00E84B65">
      <w:r>
        <w:t>6. Активизировать работу с молодежными сообществами по разработке грантовых проектов в сфере профилактики социально-негативных явлений в молодежной среде.</w:t>
      </w:r>
    </w:p>
    <w:p w14:paraId="35B50237" w14:textId="65DD126E" w:rsidR="00863BB3" w:rsidRDefault="00C82EE8">
      <w:r>
        <w:t>7. Обеспечить с</w:t>
      </w:r>
      <w:r w:rsidRPr="00C82EE8">
        <w:t>оответствие условий предоставления сервисов учреждением требованиям методический рекомендаций</w:t>
      </w:r>
      <w:r>
        <w:t>.</w:t>
      </w:r>
      <w:bookmarkStart w:id="13" w:name="_GoBack"/>
      <w:bookmarkEnd w:id="13"/>
    </w:p>
    <w:p w14:paraId="7AD0C800" w14:textId="36959A6B" w:rsidR="00863BB3" w:rsidRDefault="00863BB3"/>
    <w:p w14:paraId="23962F29" w14:textId="77777777" w:rsidR="00863BB3" w:rsidRPr="00863BB3" w:rsidRDefault="00863BB3" w:rsidP="00863BB3">
      <w:pPr>
        <w:ind w:firstLine="0"/>
        <w:jc w:val="center"/>
      </w:pPr>
    </w:p>
    <w:p w14:paraId="540F6550" w14:textId="6DAE8F18" w:rsidR="00863BB3" w:rsidRDefault="00863BB3" w:rsidP="00863BB3">
      <w:pPr>
        <w:ind w:firstLine="0"/>
        <w:jc w:val="center"/>
      </w:pPr>
    </w:p>
    <w:p w14:paraId="5CB46E2C" w14:textId="77777777" w:rsidR="00863BB3" w:rsidRDefault="00863BB3" w:rsidP="00863BB3">
      <w:pPr>
        <w:ind w:firstLine="0"/>
        <w:jc w:val="center"/>
      </w:pPr>
    </w:p>
    <w:p w14:paraId="178A402F" w14:textId="77777777" w:rsidR="004633C7" w:rsidRDefault="004633C7" w:rsidP="003641FD">
      <w:pPr>
        <w:tabs>
          <w:tab w:val="left" w:pos="6096"/>
        </w:tabs>
      </w:pPr>
    </w:p>
    <w:sectPr w:rsidR="004633C7" w:rsidSect="004213B5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70F00" w14:textId="77777777" w:rsidR="00C117AC" w:rsidRDefault="00C117AC" w:rsidP="004213B5">
      <w:r>
        <w:separator/>
      </w:r>
    </w:p>
  </w:endnote>
  <w:endnote w:type="continuationSeparator" w:id="0">
    <w:p w14:paraId="078CBFA5" w14:textId="77777777" w:rsidR="00C117AC" w:rsidRDefault="00C117AC" w:rsidP="0042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123618"/>
      <w:docPartObj>
        <w:docPartGallery w:val="Page Numbers (Bottom of Page)"/>
        <w:docPartUnique/>
      </w:docPartObj>
    </w:sdtPr>
    <w:sdtEndPr/>
    <w:sdtContent>
      <w:p w14:paraId="2C04C70F" w14:textId="77777777" w:rsidR="004213B5" w:rsidRDefault="004213B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BB0">
          <w:rPr>
            <w:noProof/>
          </w:rPr>
          <w:t>18</w:t>
        </w:r>
        <w:r>
          <w:fldChar w:fldCharType="end"/>
        </w:r>
      </w:p>
    </w:sdtContent>
  </w:sdt>
  <w:p w14:paraId="4E555108" w14:textId="77777777" w:rsidR="004213B5" w:rsidRDefault="004213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E92DC" w14:textId="77777777" w:rsidR="00C117AC" w:rsidRDefault="00C117AC" w:rsidP="004213B5">
      <w:r>
        <w:separator/>
      </w:r>
    </w:p>
  </w:footnote>
  <w:footnote w:type="continuationSeparator" w:id="0">
    <w:p w14:paraId="5BB52357" w14:textId="77777777" w:rsidR="00C117AC" w:rsidRDefault="00C117AC" w:rsidP="0042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6960"/>
    <w:multiLevelType w:val="hybridMultilevel"/>
    <w:tmpl w:val="058E7168"/>
    <w:lvl w:ilvl="0" w:tplc="47C6CBB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220C65"/>
    <w:multiLevelType w:val="hybridMultilevel"/>
    <w:tmpl w:val="A3044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96C9A"/>
    <w:multiLevelType w:val="multilevel"/>
    <w:tmpl w:val="285E09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D1"/>
    <w:rsid w:val="00007E24"/>
    <w:rsid w:val="00014D3B"/>
    <w:rsid w:val="00036721"/>
    <w:rsid w:val="00036D8E"/>
    <w:rsid w:val="00042C1A"/>
    <w:rsid w:val="00061171"/>
    <w:rsid w:val="000739C7"/>
    <w:rsid w:val="0007428F"/>
    <w:rsid w:val="00091620"/>
    <w:rsid w:val="000960AF"/>
    <w:rsid w:val="000E2885"/>
    <w:rsid w:val="000E2F1E"/>
    <w:rsid w:val="000F4AE1"/>
    <w:rsid w:val="00106B4F"/>
    <w:rsid w:val="0012044A"/>
    <w:rsid w:val="00126C7B"/>
    <w:rsid w:val="0013308A"/>
    <w:rsid w:val="00152C84"/>
    <w:rsid w:val="001C30DF"/>
    <w:rsid w:val="001D1D21"/>
    <w:rsid w:val="00216C5F"/>
    <w:rsid w:val="00223BB4"/>
    <w:rsid w:val="0022743E"/>
    <w:rsid w:val="00227A43"/>
    <w:rsid w:val="0025021D"/>
    <w:rsid w:val="00253A21"/>
    <w:rsid w:val="002933A2"/>
    <w:rsid w:val="002C605E"/>
    <w:rsid w:val="002D5C6D"/>
    <w:rsid w:val="002E57A1"/>
    <w:rsid w:val="002F4676"/>
    <w:rsid w:val="00303374"/>
    <w:rsid w:val="003105A6"/>
    <w:rsid w:val="00314C85"/>
    <w:rsid w:val="00323852"/>
    <w:rsid w:val="00325A48"/>
    <w:rsid w:val="0033578F"/>
    <w:rsid w:val="00335F8E"/>
    <w:rsid w:val="00344C72"/>
    <w:rsid w:val="00350136"/>
    <w:rsid w:val="00356BD4"/>
    <w:rsid w:val="00361750"/>
    <w:rsid w:val="00362590"/>
    <w:rsid w:val="003641FD"/>
    <w:rsid w:val="00382A00"/>
    <w:rsid w:val="0039789B"/>
    <w:rsid w:val="003A028B"/>
    <w:rsid w:val="003E1A7F"/>
    <w:rsid w:val="003E2794"/>
    <w:rsid w:val="004213B5"/>
    <w:rsid w:val="004472AF"/>
    <w:rsid w:val="004633C7"/>
    <w:rsid w:val="00476575"/>
    <w:rsid w:val="00487DC1"/>
    <w:rsid w:val="004927E2"/>
    <w:rsid w:val="00493FB8"/>
    <w:rsid w:val="005661AF"/>
    <w:rsid w:val="00575D43"/>
    <w:rsid w:val="00587870"/>
    <w:rsid w:val="005D0433"/>
    <w:rsid w:val="005D4D36"/>
    <w:rsid w:val="00611C16"/>
    <w:rsid w:val="00614E95"/>
    <w:rsid w:val="00623973"/>
    <w:rsid w:val="006706D1"/>
    <w:rsid w:val="006B35A5"/>
    <w:rsid w:val="006C6269"/>
    <w:rsid w:val="006D37FD"/>
    <w:rsid w:val="007060B6"/>
    <w:rsid w:val="00726530"/>
    <w:rsid w:val="007609C2"/>
    <w:rsid w:val="00770E72"/>
    <w:rsid w:val="007924D0"/>
    <w:rsid w:val="007A2761"/>
    <w:rsid w:val="007A7B08"/>
    <w:rsid w:val="007C7A88"/>
    <w:rsid w:val="007E0E6E"/>
    <w:rsid w:val="00800248"/>
    <w:rsid w:val="00827641"/>
    <w:rsid w:val="00863BB3"/>
    <w:rsid w:val="0089186D"/>
    <w:rsid w:val="008B3EC8"/>
    <w:rsid w:val="008E5932"/>
    <w:rsid w:val="0094318A"/>
    <w:rsid w:val="00947E48"/>
    <w:rsid w:val="0098084A"/>
    <w:rsid w:val="009B3E4E"/>
    <w:rsid w:val="009F0842"/>
    <w:rsid w:val="00A028B3"/>
    <w:rsid w:val="00A02D73"/>
    <w:rsid w:val="00A160E7"/>
    <w:rsid w:val="00A206F1"/>
    <w:rsid w:val="00A22BB0"/>
    <w:rsid w:val="00A23BB0"/>
    <w:rsid w:val="00A54E3C"/>
    <w:rsid w:val="00AA13A8"/>
    <w:rsid w:val="00AB2D8F"/>
    <w:rsid w:val="00AD3ECF"/>
    <w:rsid w:val="00AF6A60"/>
    <w:rsid w:val="00B3541D"/>
    <w:rsid w:val="00B52C76"/>
    <w:rsid w:val="00B731E1"/>
    <w:rsid w:val="00B746C4"/>
    <w:rsid w:val="00BB29D6"/>
    <w:rsid w:val="00BD18AD"/>
    <w:rsid w:val="00BD38A3"/>
    <w:rsid w:val="00BE5ECE"/>
    <w:rsid w:val="00C117AC"/>
    <w:rsid w:val="00C1539B"/>
    <w:rsid w:val="00C23A92"/>
    <w:rsid w:val="00C40341"/>
    <w:rsid w:val="00C40941"/>
    <w:rsid w:val="00C771FF"/>
    <w:rsid w:val="00C82EE8"/>
    <w:rsid w:val="00C84EBD"/>
    <w:rsid w:val="00C9555D"/>
    <w:rsid w:val="00C97C84"/>
    <w:rsid w:val="00CA674E"/>
    <w:rsid w:val="00CE3600"/>
    <w:rsid w:val="00D16601"/>
    <w:rsid w:val="00D25F6C"/>
    <w:rsid w:val="00D26686"/>
    <w:rsid w:val="00D6043B"/>
    <w:rsid w:val="00D726EA"/>
    <w:rsid w:val="00D76866"/>
    <w:rsid w:val="00D81859"/>
    <w:rsid w:val="00D97300"/>
    <w:rsid w:val="00DA3FCA"/>
    <w:rsid w:val="00DB614F"/>
    <w:rsid w:val="00DC1881"/>
    <w:rsid w:val="00DC1F1B"/>
    <w:rsid w:val="00DD6967"/>
    <w:rsid w:val="00DE049C"/>
    <w:rsid w:val="00DE3BC3"/>
    <w:rsid w:val="00DE5DDE"/>
    <w:rsid w:val="00E549F0"/>
    <w:rsid w:val="00E562B2"/>
    <w:rsid w:val="00E72D8C"/>
    <w:rsid w:val="00E84B65"/>
    <w:rsid w:val="00EC0CFC"/>
    <w:rsid w:val="00ED2B03"/>
    <w:rsid w:val="00F00A80"/>
    <w:rsid w:val="00F0221C"/>
    <w:rsid w:val="00F106F2"/>
    <w:rsid w:val="00F11080"/>
    <w:rsid w:val="00F14906"/>
    <w:rsid w:val="00F14CB7"/>
    <w:rsid w:val="00F27051"/>
    <w:rsid w:val="00F5033C"/>
    <w:rsid w:val="00F566AF"/>
    <w:rsid w:val="00F73C91"/>
    <w:rsid w:val="00F74203"/>
    <w:rsid w:val="00FB607B"/>
    <w:rsid w:val="00FC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BF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НР14-об"/>
    <w:qFormat/>
    <w:rsid w:val="0062397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4C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D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D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F14CB7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14C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F14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11">
    <w:name w:val="toc 1"/>
    <w:basedOn w:val="a"/>
    <w:next w:val="a"/>
    <w:autoRedefine/>
    <w:uiPriority w:val="39"/>
    <w:unhideWhenUsed/>
    <w:rsid w:val="00F14CB7"/>
    <w:pPr>
      <w:spacing w:after="100"/>
    </w:pPr>
  </w:style>
  <w:style w:type="character" w:styleId="a6">
    <w:name w:val="Hyperlink"/>
    <w:basedOn w:val="a0"/>
    <w:uiPriority w:val="99"/>
    <w:unhideWhenUsed/>
    <w:rsid w:val="00F14CB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4D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D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14D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14D3B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table" w:styleId="a9">
    <w:name w:val="Table Grid"/>
    <w:basedOn w:val="a1"/>
    <w:uiPriority w:val="39"/>
    <w:rsid w:val="00E56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2"/>
    <w:rsid w:val="00061171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a"/>
    <w:rsid w:val="00061171"/>
    <w:pPr>
      <w:widowControl w:val="0"/>
      <w:ind w:firstLine="0"/>
      <w:jc w:val="left"/>
    </w:pPr>
    <w:rPr>
      <w:rFonts w:eastAsia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4213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213B5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4213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213B5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B746C4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310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НР14-об"/>
    <w:qFormat/>
    <w:rsid w:val="0062397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4C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D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D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F14CB7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14C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F14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11">
    <w:name w:val="toc 1"/>
    <w:basedOn w:val="a"/>
    <w:next w:val="a"/>
    <w:autoRedefine/>
    <w:uiPriority w:val="39"/>
    <w:unhideWhenUsed/>
    <w:rsid w:val="00F14CB7"/>
    <w:pPr>
      <w:spacing w:after="100"/>
    </w:pPr>
  </w:style>
  <w:style w:type="character" w:styleId="a6">
    <w:name w:val="Hyperlink"/>
    <w:basedOn w:val="a0"/>
    <w:uiPriority w:val="99"/>
    <w:unhideWhenUsed/>
    <w:rsid w:val="00F14CB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4D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D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14D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14D3B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table" w:styleId="a9">
    <w:name w:val="Table Grid"/>
    <w:basedOn w:val="a1"/>
    <w:uiPriority w:val="39"/>
    <w:rsid w:val="00E56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2"/>
    <w:rsid w:val="00061171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a"/>
    <w:rsid w:val="00061171"/>
    <w:pPr>
      <w:widowControl w:val="0"/>
      <w:ind w:firstLine="0"/>
      <w:jc w:val="left"/>
    </w:pPr>
    <w:rPr>
      <w:rFonts w:eastAsia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4213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213B5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4213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213B5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B746C4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310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9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5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72318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160317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296566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738074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80932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kostop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ax.ru/id3808065100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ru/anti_ri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x.ru/id3808065100_g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ru/anti_ri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3978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ЦПН-21</dc:creator>
  <cp:lastModifiedBy>Мир</cp:lastModifiedBy>
  <cp:revision>3</cp:revision>
  <cp:lastPrinted>2026-07-02T07:32:00Z</cp:lastPrinted>
  <dcterms:created xsi:type="dcterms:W3CDTF">2026-07-10T06:54:00Z</dcterms:created>
  <dcterms:modified xsi:type="dcterms:W3CDTF">2026-07-10T06:55:00Z</dcterms:modified>
</cp:coreProperties>
</file>